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662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21"/>
        <w:gridCol w:w="2234"/>
        <w:gridCol w:w="2784"/>
        <w:gridCol w:w="2259"/>
        <w:gridCol w:w="2222"/>
        <w:gridCol w:w="2242"/>
        <w:tblGridChange w:id="0">
          <w:tblGrid>
            <w:gridCol w:w="2921"/>
            <w:gridCol w:w="2234"/>
            <w:gridCol w:w="2784"/>
            <w:gridCol w:w="2259"/>
            <w:gridCol w:w="2222"/>
            <w:gridCol w:w="2242"/>
          </w:tblGrid>
        </w:tblGridChange>
      </w:tblGrid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02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Understanding the world –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4"/>
                <w:szCs w:val="24"/>
                <w:rtl w:val="0"/>
              </w:rPr>
              <w:t xml:space="preserve">similarities and differences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4472c4" w:val="clear"/>
          </w:tcPr>
          <w:p w:rsidR="00000000" w:rsidDel="00000000" w:rsidP="00000000" w:rsidRDefault="00000000" w:rsidRPr="00000000" w14:paraId="00000003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To make observations and explain why some things occur, and talk about changes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08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0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Mirrors drawing of ourselves and families  </w:t>
            </w:r>
          </w:p>
          <w:p w:rsidR="00000000" w:rsidDel="00000000" w:rsidP="00000000" w:rsidRDefault="00000000" w:rsidRPr="00000000" w14:paraId="00000015">
            <w:pPr>
              <w:spacing w:line="241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Name squirrels and hedgehogs and other woodland animals </w:t>
            </w:r>
          </w:p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Farm trip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8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Winter animals  </w:t>
            </w:r>
          </w:p>
          <w:p w:rsidR="00000000" w:rsidDel="00000000" w:rsidP="00000000" w:rsidRDefault="00000000" w:rsidRPr="00000000" w14:paraId="00000019">
            <w:pPr>
              <w:spacing w:after="1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Life cycles of a chicken, observing life cycle of caterpillar </w:t>
            </w:r>
          </w:p>
          <w:p w:rsidR="00000000" w:rsidDel="00000000" w:rsidP="00000000" w:rsidRDefault="00000000" w:rsidRPr="00000000" w14:paraId="0000001A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2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Big question – How have I changed since I was a baby?</w:t>
            </w:r>
          </w:p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Changes to humans</w:t>
            </w:r>
          </w:p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Comparing dinosaurs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Why do we have beaches on the Isle of Wight?</w:t>
            </w:r>
          </w:p>
          <w:p w:rsidR="00000000" w:rsidDel="00000000" w:rsidP="00000000" w:rsidRDefault="00000000" w:rsidRPr="00000000" w14:paraId="0000002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Observations of our local environment and beach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31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 the world –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4"/>
                <w:szCs w:val="24"/>
                <w:rtl w:val="0"/>
              </w:rPr>
              <w:t xml:space="preserve">exploring the natural world -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 Plants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4472c4" w:val="clear"/>
          </w:tcPr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They make observations of plants and explain why some things occur, and talk about changes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3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38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3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3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4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4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4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43">
            <w:pPr>
              <w:jc w:val="both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Look at conkers, leaves, acorns, pinecones etc </w:t>
            </w:r>
          </w:p>
          <w:p w:rsidR="00000000" w:rsidDel="00000000" w:rsidP="00000000" w:rsidRDefault="00000000" w:rsidRPr="00000000" w14:paraId="0000004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Talk about how leaves change colour.  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46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Observing spring flowers growing. </w:t>
            </w:r>
          </w:p>
          <w:p w:rsidR="00000000" w:rsidDel="00000000" w:rsidP="00000000" w:rsidRDefault="00000000" w:rsidRPr="00000000" w14:paraId="00000047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Planting sunflowers</w:t>
            </w:r>
          </w:p>
          <w:p w:rsidR="00000000" w:rsidDel="00000000" w:rsidP="00000000" w:rsidRDefault="00000000" w:rsidRPr="00000000" w14:paraId="00000048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4A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4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4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  <w:p w:rsidR="00000000" w:rsidDel="00000000" w:rsidP="00000000" w:rsidRDefault="00000000" w:rsidRPr="00000000" w14:paraId="0000004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4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5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5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5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53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Comparing leaves and plants in our environment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55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Different types of animals found in the world - focus on safari animals.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56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Big question – How does a flower grow?</w:t>
            </w:r>
          </w:p>
          <w:p w:rsidR="00000000" w:rsidDel="00000000" w:rsidP="00000000" w:rsidRDefault="00000000" w:rsidRPr="00000000" w14:paraId="00000057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Where is the best place for a plant to grow? (investigation) </w:t>
            </w:r>
          </w:p>
          <w:p w:rsidR="00000000" w:rsidDel="00000000" w:rsidP="00000000" w:rsidRDefault="00000000" w:rsidRPr="00000000" w14:paraId="00000059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Label parts of the plants </w:t>
            </w:r>
          </w:p>
          <w:p w:rsidR="00000000" w:rsidDel="00000000" w:rsidP="00000000" w:rsidRDefault="00000000" w:rsidRPr="00000000" w14:paraId="0000005A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Using magnifiers to explore plants and seeds </w:t>
            </w:r>
          </w:p>
          <w:p w:rsidR="00000000" w:rsidDel="00000000" w:rsidP="00000000" w:rsidRDefault="00000000" w:rsidRPr="00000000" w14:paraId="0000005B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Plant seeds (vegetables – cress) </w:t>
            </w:r>
          </w:p>
          <w:p w:rsidR="00000000" w:rsidDel="00000000" w:rsidP="00000000" w:rsidRDefault="00000000" w:rsidRPr="00000000" w14:paraId="0000005C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Plant beans and bulbs</w:t>
            </w:r>
          </w:p>
          <w:p w:rsidR="00000000" w:rsidDel="00000000" w:rsidP="00000000" w:rsidRDefault="00000000" w:rsidRPr="00000000" w14:paraId="0000005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5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5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60">
            <w:pPr>
              <w:spacing w:line="259" w:lineRule="auto"/>
              <w:ind w:right="147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 the world – Living things in their habitat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4472c4" w:val="clear"/>
          </w:tcPr>
          <w:p w:rsidR="00000000" w:rsidDel="00000000" w:rsidP="00000000" w:rsidRDefault="00000000" w:rsidRPr="00000000" w14:paraId="00000061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They talk about the features of their own immediate environment and how environments might vary from one another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6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6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68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6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6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6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6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6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6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6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7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7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72">
            <w:pPr>
              <w:spacing w:line="259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Woodland animals habitats </w:t>
            </w:r>
          </w:p>
          <w:p w:rsidR="00000000" w:rsidDel="00000000" w:rsidP="00000000" w:rsidRDefault="00000000" w:rsidRPr="00000000" w14:paraId="00000073">
            <w:pPr>
              <w:spacing w:line="259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Woodland small world </w:t>
            </w:r>
          </w:p>
          <w:p w:rsidR="00000000" w:rsidDel="00000000" w:rsidP="00000000" w:rsidRDefault="00000000" w:rsidRPr="00000000" w14:paraId="0000007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76">
            <w:pPr>
              <w:spacing w:line="259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Spring flowers </w:t>
            </w:r>
          </w:p>
          <w:p w:rsidR="00000000" w:rsidDel="00000000" w:rsidP="00000000" w:rsidRDefault="00000000" w:rsidRPr="00000000" w14:paraId="00000077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Mini beast hunt </w:t>
            </w:r>
          </w:p>
          <w:p w:rsidR="00000000" w:rsidDel="00000000" w:rsidP="00000000" w:rsidRDefault="00000000" w:rsidRPr="00000000" w14:paraId="0000007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7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Minibeasts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7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7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7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7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8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8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8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Woodland small world</w:t>
            </w:r>
          </w:p>
          <w:p w:rsidR="00000000" w:rsidDel="00000000" w:rsidP="00000000" w:rsidRDefault="00000000" w:rsidRPr="00000000" w14:paraId="0000008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Hedgehogs and their habitat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8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Big question: what is a life cycle?</w:t>
            </w:r>
          </w:p>
          <w:p w:rsidR="00000000" w:rsidDel="00000000" w:rsidP="00000000" w:rsidRDefault="00000000" w:rsidRPr="00000000" w14:paraId="0000008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Life cycle of a caterpillar/butterfly/frog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8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Zoo/park trips</w:t>
            </w:r>
          </w:p>
          <w:p w:rsidR="00000000" w:rsidDel="00000000" w:rsidP="00000000" w:rsidRDefault="00000000" w:rsidRPr="00000000" w14:paraId="0000008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Space – rocket making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8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8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8B">
            <w:pPr>
              <w:spacing w:line="259" w:lineRule="auto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 the world – Seasonal Change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4472c4" w:val="clear"/>
          </w:tcPr>
          <w:p w:rsidR="00000000" w:rsidDel="00000000" w:rsidP="00000000" w:rsidRDefault="00000000" w:rsidRPr="00000000" w14:paraId="0000008C">
            <w:pPr>
              <w:ind w:left="1" w:right="37" w:firstLine="0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To make observations of weather and explain why some things occur, and talk about changes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9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9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9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9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9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9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98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9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9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9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9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9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9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Autumn walk – observe leaves falling off trees, talk tray to explore crunching Appropriate clothing for winter. </w:t>
            </w:r>
          </w:p>
          <w:p w:rsidR="00000000" w:rsidDel="00000000" w:rsidP="00000000" w:rsidRDefault="00000000" w:rsidRPr="00000000" w14:paraId="0000009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A1">
            <w:pPr>
              <w:spacing w:line="259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Leaves growing on trees. </w:t>
            </w:r>
          </w:p>
          <w:p w:rsidR="00000000" w:rsidDel="00000000" w:rsidP="00000000" w:rsidRDefault="00000000" w:rsidRPr="00000000" w14:paraId="000000A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A4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Need for sunscreen and hats etc </w:t>
            </w:r>
          </w:p>
          <w:p w:rsidR="00000000" w:rsidDel="00000000" w:rsidP="00000000" w:rsidRDefault="00000000" w:rsidRPr="00000000" w14:paraId="000000A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A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A8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 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A9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AA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AB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A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</w:tr>
      <w:tr>
        <w:trPr>
          <w:cantSplit w:val="0"/>
          <w:trHeight w:val="1665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AD">
            <w:pPr>
              <w:spacing w:line="259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Why do leaves fall investigation</w:t>
            </w:r>
          </w:p>
          <w:p w:rsidR="00000000" w:rsidDel="00000000" w:rsidP="00000000" w:rsidRDefault="00000000" w:rsidRPr="00000000" w14:paraId="000000AE">
            <w:pPr>
              <w:spacing w:line="259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Leaf printing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AF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Big question –Why does the weather change? Observation of weather changes.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B0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Signs of Spring </w:t>
            </w:r>
          </w:p>
          <w:p w:rsidR="00000000" w:rsidDel="00000000" w:rsidP="00000000" w:rsidRDefault="00000000" w:rsidRPr="00000000" w14:paraId="000000B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What do we know about winter?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B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B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Clothes for a trip, holiday</w:t>
            </w:r>
          </w:p>
          <w:p w:rsidR="00000000" w:rsidDel="00000000" w:rsidP="00000000" w:rsidRDefault="00000000" w:rsidRPr="00000000" w14:paraId="000000B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Sun safety</w:t>
            </w:r>
          </w:p>
        </w:tc>
      </w:tr>
      <w:tr>
        <w:trPr>
          <w:cantSplit w:val="0"/>
          <w:tblHeader w:val="0"/>
        </w:trPr>
        <w:tc>
          <w:tcPr>
            <w:shd w:fill="4472c4" w:val="clear"/>
          </w:tcPr>
          <w:p w:rsidR="00000000" w:rsidDel="00000000" w:rsidP="00000000" w:rsidRDefault="00000000" w:rsidRPr="00000000" w14:paraId="000000B6">
            <w:pPr>
              <w:spacing w:line="259" w:lineRule="auto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ELG – Understand the world – changing states of matter - Materials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4472c4" w:val="clear"/>
          </w:tcPr>
          <w:p w:rsidR="00000000" w:rsidDel="00000000" w:rsidP="00000000" w:rsidRDefault="00000000" w:rsidRPr="00000000" w14:paraId="000000B7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color w:val="ffffff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rtl w:val="0"/>
              </w:rPr>
              <w:t xml:space="preserve">To know about similarities and differences in relation to places, objects, materials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BC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1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BD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Autumn 2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BE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1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B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Spring 2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C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1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C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C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C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C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C5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C6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C7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Pre-school: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be5d5" w:val="clear"/>
          </w:tcPr>
          <w:p w:rsidR="00000000" w:rsidDel="00000000" w:rsidP="00000000" w:rsidRDefault="00000000" w:rsidRPr="00000000" w14:paraId="000000C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Exploring materials in sand tray and water. </w:t>
            </w:r>
          </w:p>
          <w:p w:rsidR="00000000" w:rsidDel="00000000" w:rsidP="00000000" w:rsidRDefault="00000000" w:rsidRPr="00000000" w14:paraId="000000C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Comparing conkers smooth and in spiky</w:t>
            </w:r>
          </w:p>
        </w:tc>
        <w:tc>
          <w:tcPr>
            <w:gridSpan w:val="2"/>
            <w:shd w:fill="e2efd9" w:val="clear"/>
          </w:tcPr>
          <w:p w:rsidR="00000000" w:rsidDel="00000000" w:rsidP="00000000" w:rsidRDefault="00000000" w:rsidRPr="00000000" w14:paraId="000000CB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cc" w:val="clear"/>
          </w:tcPr>
          <w:p w:rsidR="00000000" w:rsidDel="00000000" w:rsidP="00000000" w:rsidRDefault="00000000" w:rsidRPr="00000000" w14:paraId="000000CD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CF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D0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D1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D2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D3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D4">
            <w:pPr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Reception:</w:t>
            </w:r>
          </w:p>
        </w:tc>
      </w:tr>
      <w:tr>
        <w:trPr>
          <w:cantSplit w:val="0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D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Exploring materials in sand tray and water. </w:t>
            </w:r>
          </w:p>
          <w:p w:rsidR="00000000" w:rsidDel="00000000" w:rsidP="00000000" w:rsidRDefault="00000000" w:rsidRPr="00000000" w14:paraId="000000D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Comparing different types of natural resources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D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D8">
            <w:pPr>
              <w:ind w:left="1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Exploring magnets – magnetic – non magnetic </w:t>
            </w:r>
          </w:p>
          <w:p w:rsidR="00000000" w:rsidDel="00000000" w:rsidP="00000000" w:rsidRDefault="00000000" w:rsidRPr="00000000" w14:paraId="000000D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Observing numbers trapped in ice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D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Materials used in space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DB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Nature hunts  </w:t>
            </w:r>
          </w:p>
          <w:p w:rsidR="00000000" w:rsidDel="00000000" w:rsidP="00000000" w:rsidRDefault="00000000" w:rsidRPr="00000000" w14:paraId="000000DC">
            <w:pPr>
              <w:spacing w:line="259" w:lineRule="auto"/>
              <w:ind w:left="1" w:firstLine="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Explore floating and sinking </w:t>
            </w:r>
          </w:p>
          <w:p w:rsidR="00000000" w:rsidDel="00000000" w:rsidP="00000000" w:rsidRDefault="00000000" w:rsidRPr="00000000" w14:paraId="000000D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Messy Play</w:t>
            </w:r>
          </w:p>
        </w:tc>
        <w:tc>
          <w:tcPr>
            <w:shd w:fill="ffffcc" w:val="clear"/>
          </w:tcPr>
          <w:p w:rsidR="00000000" w:rsidDel="00000000" w:rsidP="00000000" w:rsidRDefault="00000000" w:rsidRPr="00000000" w14:paraId="000000DE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-247649</wp:posOffset>
            </wp:positionH>
            <wp:positionV relativeFrom="paragraph">
              <wp:posOffset>148218</wp:posOffset>
            </wp:positionV>
            <wp:extent cx="8863200" cy="2413000"/>
            <wp:effectExtent b="0" l="0" r="0" t="0"/>
            <wp:wrapSquare wrapText="bothSides" distB="114300" distT="11430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2413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E0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Understanding the world – Science focus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8153400</wp:posOffset>
          </wp:positionH>
          <wp:positionV relativeFrom="paragraph">
            <wp:posOffset>-213359</wp:posOffset>
          </wp:positionV>
          <wp:extent cx="906780" cy="737870"/>
          <wp:effectExtent b="0" l="0" r="0" t="0"/>
          <wp:wrapSquare wrapText="bothSides" distB="0" distT="0" distL="114300" distR="114300"/>
          <wp:docPr descr="\\server\USTAFF\s.broome\Documents\My Pictures\Screenshot 2023-06-09 085211 (1).png" id="2" name="image2.png"/>
          <a:graphic>
            <a:graphicData uri="http://schemas.openxmlformats.org/drawingml/2006/picture">
              <pic:pic>
                <pic:nvPicPr>
                  <pic:cNvPr descr="\\server\USTAFF\s.broome\Documents\My Pictures\Screenshot 2023-06-09 085211 (1)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6780" cy="7378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entury Gothic" w:cs="Century Gothic" w:eastAsia="Century Gothic" w:hAnsi="Century Gothic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13EB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104365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771E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71E6B"/>
  </w:style>
  <w:style w:type="paragraph" w:styleId="Footer">
    <w:name w:val="footer"/>
    <w:basedOn w:val="Normal"/>
    <w:link w:val="FooterChar"/>
    <w:uiPriority w:val="99"/>
    <w:unhideWhenUsed w:val="1"/>
    <w:rsid w:val="00771E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71E6B"/>
  </w:style>
  <w:style w:type="paragraph" w:styleId="NormalWeb">
    <w:name w:val="Normal (Web)"/>
    <w:basedOn w:val="Normal"/>
    <w:uiPriority w:val="99"/>
    <w:semiHidden w:val="1"/>
    <w:unhideWhenUsed w:val="1"/>
    <w:rsid w:val="0099210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GWkg+XIBLhpsowtfeMekDIrGqg==">CgMxLjA4AHIhMXdvSGN2MmNEM1NvT2dSTzIzYXNEX2tPWjNTVWtRUGZY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2024-08-04T15:34:00Z</dcterms:created>
  <dc:creator>Sian Broome</dc:creator>
</cp:coreProperties>
</file>