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689A" w:rsidRDefault="00630B65">
      <w:pPr>
        <w:spacing w:after="0"/>
        <w:ind w:left="-1440" w:right="10459"/>
      </w:pPr>
      <w:r>
        <w:rPr>
          <w:noProof/>
        </w:rPr>
        <mc:AlternateContent>
          <mc:Choice Requires="wps">
            <w:drawing>
              <wp:anchor distT="45720" distB="45720" distL="114300" distR="114300" simplePos="0" relativeHeight="251683840" behindDoc="0" locked="0" layoutInCell="1" allowOverlap="1" wp14:anchorId="59FA24C5" wp14:editId="6C6188FB">
                <wp:simplePos x="0" y="0"/>
                <wp:positionH relativeFrom="column">
                  <wp:posOffset>3268980</wp:posOffset>
                </wp:positionH>
                <wp:positionV relativeFrom="paragraph">
                  <wp:posOffset>6332220</wp:posOffset>
                </wp:positionV>
                <wp:extent cx="3078480" cy="270510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2705100"/>
                        </a:xfrm>
                        <a:prstGeom prst="rect">
                          <a:avLst/>
                        </a:prstGeom>
                        <a:noFill/>
                        <a:ln w="9525">
                          <a:noFill/>
                          <a:miter lim="800000"/>
                          <a:headEnd/>
                          <a:tailEnd/>
                        </a:ln>
                      </wps:spPr>
                      <wps:txbx>
                        <w:txbxContent>
                          <w:p w:rsidR="00AA3004" w:rsidRPr="00AA3004" w:rsidRDefault="00BF3C5E" w:rsidP="00AA3004">
                            <w:pPr>
                              <w:spacing w:after="0" w:line="240" w:lineRule="auto"/>
                              <w:rPr>
                                <w:rFonts w:ascii="Times New Roman" w:eastAsia="Times New Roman" w:hAnsi="Times New Roman" w:cs="Times New Roman"/>
                                <w:b/>
                                <w:color w:val="auto"/>
                                <w:sz w:val="24"/>
                                <w:szCs w:val="24"/>
                              </w:rPr>
                            </w:pPr>
                            <w:r w:rsidRPr="00BF3C5E">
                              <w:rPr>
                                <w:rFonts w:ascii="Century Gothic" w:eastAsia="Times New Roman" w:hAnsi="Century Gothic" w:cs="Times New Roman"/>
                                <w:b/>
                                <w:sz w:val="20"/>
                                <w:szCs w:val="20"/>
                              </w:rPr>
                              <w:t xml:space="preserve">This half term we will be focusing on states of matter. We will </w:t>
                            </w:r>
                            <w:r w:rsidR="00AA3004" w:rsidRPr="00AA3004">
                              <w:rPr>
                                <w:rFonts w:ascii="Century Gothic" w:eastAsia="Times New Roman" w:hAnsi="Century Gothic" w:cs="Times New Roman"/>
                                <w:b/>
                                <w:sz w:val="20"/>
                                <w:szCs w:val="20"/>
                              </w:rPr>
                              <w:t>compare and group materials together, according to whether they are solids, liquids or gases </w:t>
                            </w:r>
                          </w:p>
                          <w:p w:rsidR="00AA3004" w:rsidRPr="00AA3004" w:rsidRDefault="00AA3004" w:rsidP="00AA3004">
                            <w:pPr>
                              <w:spacing w:after="0" w:line="240" w:lineRule="auto"/>
                              <w:rPr>
                                <w:rFonts w:ascii="Times New Roman" w:eastAsia="Times New Roman" w:hAnsi="Times New Roman" w:cs="Times New Roman"/>
                                <w:b/>
                                <w:color w:val="auto"/>
                                <w:sz w:val="24"/>
                                <w:szCs w:val="24"/>
                              </w:rPr>
                            </w:pPr>
                          </w:p>
                          <w:p w:rsidR="00AA3004" w:rsidRPr="00AA3004" w:rsidRDefault="00BF3C5E" w:rsidP="00AA3004">
                            <w:pPr>
                              <w:spacing w:after="0" w:line="240" w:lineRule="auto"/>
                              <w:rPr>
                                <w:rFonts w:ascii="Times New Roman" w:eastAsia="Times New Roman" w:hAnsi="Times New Roman" w:cs="Times New Roman"/>
                                <w:b/>
                                <w:color w:val="auto"/>
                                <w:sz w:val="24"/>
                                <w:szCs w:val="24"/>
                              </w:rPr>
                            </w:pPr>
                            <w:r w:rsidRPr="00BF3C5E">
                              <w:rPr>
                                <w:rFonts w:ascii="Century Gothic" w:eastAsia="Times New Roman" w:hAnsi="Century Gothic" w:cs="Times New Roman"/>
                                <w:b/>
                                <w:sz w:val="20"/>
                                <w:szCs w:val="20"/>
                              </w:rPr>
                              <w:t xml:space="preserve">We will </w:t>
                            </w:r>
                            <w:r w:rsidR="00AA3004" w:rsidRPr="00AA3004">
                              <w:rPr>
                                <w:rFonts w:ascii="Century Gothic" w:eastAsia="Times New Roman" w:hAnsi="Century Gothic" w:cs="Times New Roman"/>
                                <w:b/>
                                <w:sz w:val="20"/>
                                <w:szCs w:val="20"/>
                              </w:rPr>
                              <w:t>observe that some materials change state when they are heated or cooled, and measure or research the temperature at which this happens in degrees Celsius (°C)</w:t>
                            </w:r>
                          </w:p>
                          <w:p w:rsidR="00AA3004" w:rsidRPr="00AA3004" w:rsidRDefault="00AA3004" w:rsidP="00AA3004">
                            <w:pPr>
                              <w:spacing w:after="0" w:line="240" w:lineRule="auto"/>
                              <w:rPr>
                                <w:rFonts w:ascii="Times New Roman" w:eastAsia="Times New Roman" w:hAnsi="Times New Roman" w:cs="Times New Roman"/>
                                <w:b/>
                                <w:color w:val="auto"/>
                                <w:sz w:val="24"/>
                                <w:szCs w:val="24"/>
                              </w:rPr>
                            </w:pPr>
                            <w:r w:rsidRPr="00AA3004">
                              <w:rPr>
                                <w:rFonts w:ascii="Century Gothic" w:eastAsia="Times New Roman" w:hAnsi="Century Gothic" w:cs="Times New Roman"/>
                                <w:b/>
                                <w:sz w:val="20"/>
                                <w:szCs w:val="20"/>
                              </w:rPr>
                              <w:t> </w:t>
                            </w:r>
                          </w:p>
                          <w:p w:rsidR="00BF3C5E" w:rsidRDefault="00BF3C5E" w:rsidP="00BF3C5E">
                            <w:pPr>
                              <w:spacing w:after="0" w:line="240" w:lineRule="auto"/>
                              <w:jc w:val="right"/>
                              <w:rPr>
                                <w:rFonts w:ascii="Century Gothic" w:eastAsia="Times New Roman" w:hAnsi="Century Gothic" w:cs="Times New Roman"/>
                                <w:b/>
                                <w:sz w:val="20"/>
                                <w:szCs w:val="20"/>
                              </w:rPr>
                            </w:pPr>
                            <w:r>
                              <w:rPr>
                                <w:rFonts w:ascii="Century Gothic" w:eastAsia="Times New Roman" w:hAnsi="Century Gothic" w:cs="Times New Roman"/>
                                <w:b/>
                                <w:sz w:val="20"/>
                                <w:szCs w:val="20"/>
                              </w:rPr>
                              <w:t xml:space="preserve">                   </w:t>
                            </w:r>
                            <w:r w:rsidRPr="00BF3C5E">
                              <w:rPr>
                                <w:rFonts w:ascii="Century Gothic" w:eastAsia="Times New Roman" w:hAnsi="Century Gothic" w:cs="Times New Roman"/>
                                <w:b/>
                                <w:sz w:val="20"/>
                                <w:szCs w:val="20"/>
                              </w:rPr>
                              <w:t xml:space="preserve">Lastly, we will </w:t>
                            </w:r>
                            <w:r w:rsidR="00AA3004" w:rsidRPr="00AA3004">
                              <w:rPr>
                                <w:rFonts w:ascii="Century Gothic" w:eastAsia="Times New Roman" w:hAnsi="Century Gothic" w:cs="Times New Roman"/>
                                <w:b/>
                                <w:sz w:val="20"/>
                                <w:szCs w:val="20"/>
                              </w:rPr>
                              <w:t xml:space="preserve">identify the part </w:t>
                            </w:r>
                          </w:p>
                          <w:p w:rsidR="00BF3C5E" w:rsidRDefault="00BF3C5E" w:rsidP="00BF3C5E">
                            <w:pPr>
                              <w:spacing w:after="0" w:line="240" w:lineRule="auto"/>
                              <w:jc w:val="right"/>
                              <w:rPr>
                                <w:rFonts w:ascii="Century Gothic" w:eastAsia="Times New Roman" w:hAnsi="Century Gothic" w:cs="Times New Roman"/>
                                <w:b/>
                                <w:sz w:val="20"/>
                                <w:szCs w:val="20"/>
                              </w:rPr>
                            </w:pPr>
                            <w:r>
                              <w:rPr>
                                <w:rFonts w:ascii="Century Gothic" w:eastAsia="Times New Roman" w:hAnsi="Century Gothic" w:cs="Times New Roman"/>
                                <w:b/>
                                <w:sz w:val="20"/>
                                <w:szCs w:val="20"/>
                              </w:rPr>
                              <w:t xml:space="preserve">                                  </w:t>
                            </w:r>
                            <w:r w:rsidR="00AA3004" w:rsidRPr="00AA3004">
                              <w:rPr>
                                <w:rFonts w:ascii="Century Gothic" w:eastAsia="Times New Roman" w:hAnsi="Century Gothic" w:cs="Times New Roman"/>
                                <w:b/>
                                <w:sz w:val="20"/>
                                <w:szCs w:val="20"/>
                              </w:rPr>
                              <w:t xml:space="preserve">played by evaporation </w:t>
                            </w:r>
                          </w:p>
                          <w:p w:rsidR="00AA3004" w:rsidRPr="00AA3004" w:rsidRDefault="00BF3C5E" w:rsidP="00BF3C5E">
                            <w:pPr>
                              <w:spacing w:after="0" w:line="240" w:lineRule="auto"/>
                              <w:jc w:val="right"/>
                              <w:rPr>
                                <w:rFonts w:ascii="Century Gothic" w:eastAsia="Times New Roman" w:hAnsi="Century Gothic" w:cs="Times New Roman"/>
                                <w:b/>
                                <w:sz w:val="20"/>
                                <w:szCs w:val="20"/>
                              </w:rPr>
                            </w:pPr>
                            <w:r>
                              <w:rPr>
                                <w:rFonts w:ascii="Century Gothic" w:eastAsia="Times New Roman" w:hAnsi="Century Gothic" w:cs="Times New Roman"/>
                                <w:b/>
                                <w:sz w:val="20"/>
                                <w:szCs w:val="20"/>
                              </w:rPr>
                              <w:t xml:space="preserve">   </w:t>
                            </w:r>
                            <w:r w:rsidR="00AA3004" w:rsidRPr="00AA3004">
                              <w:rPr>
                                <w:rFonts w:ascii="Century Gothic" w:eastAsia="Times New Roman" w:hAnsi="Century Gothic" w:cs="Times New Roman"/>
                                <w:b/>
                                <w:sz w:val="20"/>
                                <w:szCs w:val="20"/>
                              </w:rPr>
                              <w:t xml:space="preserve">and condensation in the water cycle and associate the rate of evaporation with temperature. </w:t>
                            </w:r>
                          </w:p>
                          <w:p w:rsidR="00630B65" w:rsidRDefault="00630B65" w:rsidP="00630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FA24C5" id="_x0000_t202" coordsize="21600,21600" o:spt="202" path="m,l,21600r21600,l21600,xe">
                <v:stroke joinstyle="miter"/>
                <v:path gradientshapeok="t" o:connecttype="rect"/>
              </v:shapetype>
              <v:shape id="Text Box 2" o:spid="_x0000_s1026" type="#_x0000_t202" style="position:absolute;left:0;text-align:left;margin-left:257.4pt;margin-top:498.6pt;width:242.4pt;height:213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" filled="f" stroked="f">
                <v:textbox>
                  <w:txbxContent>
                    <w:p w:rsidR="00AA3004" w:rsidRPr="00AA3004" w:rsidRDefault="00BF3C5E" w:rsidP="00AA3004">
                      <w:pPr>
                        <w:spacing w:after="0" w:line="240" w:lineRule="auto"/>
                        <w:rPr>
                          <w:rFonts w:ascii="Times New Roman" w:eastAsia="Times New Roman" w:hAnsi="Times New Roman" w:cs="Times New Roman"/>
                          <w:b/>
                          <w:color w:val="auto"/>
                          <w:sz w:val="24"/>
                          <w:szCs w:val="24"/>
                        </w:rPr>
                      </w:pPr>
                      <w:r w:rsidRPr="00BF3C5E">
                        <w:rPr>
                          <w:rFonts w:ascii="Century Gothic" w:eastAsia="Times New Roman" w:hAnsi="Century Gothic" w:cs="Times New Roman"/>
                          <w:b/>
                          <w:sz w:val="20"/>
                          <w:szCs w:val="20"/>
                        </w:rPr>
                        <w:t xml:space="preserve">This half term we will be focusing on states of matter. We will </w:t>
                      </w:r>
                      <w:r w:rsidR="00AA3004" w:rsidRPr="00AA3004">
                        <w:rPr>
                          <w:rFonts w:ascii="Century Gothic" w:eastAsia="Times New Roman" w:hAnsi="Century Gothic" w:cs="Times New Roman"/>
                          <w:b/>
                          <w:sz w:val="20"/>
                          <w:szCs w:val="20"/>
                        </w:rPr>
                        <w:t>compare and group materials together, according to whether they are solids, liquids or gases </w:t>
                      </w:r>
                    </w:p>
                    <w:p w:rsidR="00AA3004" w:rsidRPr="00AA3004" w:rsidRDefault="00AA3004" w:rsidP="00AA3004">
                      <w:pPr>
                        <w:spacing w:after="0" w:line="240" w:lineRule="auto"/>
                        <w:rPr>
                          <w:rFonts w:ascii="Times New Roman" w:eastAsia="Times New Roman" w:hAnsi="Times New Roman" w:cs="Times New Roman"/>
                          <w:b/>
                          <w:color w:val="auto"/>
                          <w:sz w:val="24"/>
                          <w:szCs w:val="24"/>
                        </w:rPr>
                      </w:pPr>
                    </w:p>
                    <w:p w:rsidR="00AA3004" w:rsidRPr="00AA3004" w:rsidRDefault="00BF3C5E" w:rsidP="00AA3004">
                      <w:pPr>
                        <w:spacing w:after="0" w:line="240" w:lineRule="auto"/>
                        <w:rPr>
                          <w:rFonts w:ascii="Times New Roman" w:eastAsia="Times New Roman" w:hAnsi="Times New Roman" w:cs="Times New Roman"/>
                          <w:b/>
                          <w:color w:val="auto"/>
                          <w:sz w:val="24"/>
                          <w:szCs w:val="24"/>
                        </w:rPr>
                      </w:pPr>
                      <w:r w:rsidRPr="00BF3C5E">
                        <w:rPr>
                          <w:rFonts w:ascii="Century Gothic" w:eastAsia="Times New Roman" w:hAnsi="Century Gothic" w:cs="Times New Roman"/>
                          <w:b/>
                          <w:sz w:val="20"/>
                          <w:szCs w:val="20"/>
                        </w:rPr>
                        <w:t xml:space="preserve">We will </w:t>
                      </w:r>
                      <w:r w:rsidR="00AA3004" w:rsidRPr="00AA3004">
                        <w:rPr>
                          <w:rFonts w:ascii="Century Gothic" w:eastAsia="Times New Roman" w:hAnsi="Century Gothic" w:cs="Times New Roman"/>
                          <w:b/>
                          <w:sz w:val="20"/>
                          <w:szCs w:val="20"/>
                        </w:rPr>
                        <w:t>observe that some materials change state when they are heated or cooled, and measure or research the temperature at which this happens in degrees Celsius (°C)</w:t>
                      </w:r>
                    </w:p>
                    <w:p w:rsidR="00AA3004" w:rsidRPr="00AA3004" w:rsidRDefault="00AA3004" w:rsidP="00AA3004">
                      <w:pPr>
                        <w:spacing w:after="0" w:line="240" w:lineRule="auto"/>
                        <w:rPr>
                          <w:rFonts w:ascii="Times New Roman" w:eastAsia="Times New Roman" w:hAnsi="Times New Roman" w:cs="Times New Roman"/>
                          <w:b/>
                          <w:color w:val="auto"/>
                          <w:sz w:val="24"/>
                          <w:szCs w:val="24"/>
                        </w:rPr>
                      </w:pPr>
                      <w:r w:rsidRPr="00AA3004">
                        <w:rPr>
                          <w:rFonts w:ascii="Century Gothic" w:eastAsia="Times New Roman" w:hAnsi="Century Gothic" w:cs="Times New Roman"/>
                          <w:b/>
                          <w:sz w:val="20"/>
                          <w:szCs w:val="20"/>
                        </w:rPr>
                        <w:t> </w:t>
                      </w:r>
                    </w:p>
                    <w:p w:rsidR="00BF3C5E" w:rsidRDefault="00BF3C5E" w:rsidP="00BF3C5E">
                      <w:pPr>
                        <w:spacing w:after="0" w:line="240" w:lineRule="auto"/>
                        <w:jc w:val="right"/>
                        <w:rPr>
                          <w:rFonts w:ascii="Century Gothic" w:eastAsia="Times New Roman" w:hAnsi="Century Gothic" w:cs="Times New Roman"/>
                          <w:b/>
                          <w:sz w:val="20"/>
                          <w:szCs w:val="20"/>
                        </w:rPr>
                      </w:pPr>
                      <w:r>
                        <w:rPr>
                          <w:rFonts w:ascii="Century Gothic" w:eastAsia="Times New Roman" w:hAnsi="Century Gothic" w:cs="Times New Roman"/>
                          <w:b/>
                          <w:sz w:val="20"/>
                          <w:szCs w:val="20"/>
                        </w:rPr>
                        <w:t xml:space="preserve">                   </w:t>
                      </w:r>
                      <w:r w:rsidRPr="00BF3C5E">
                        <w:rPr>
                          <w:rFonts w:ascii="Century Gothic" w:eastAsia="Times New Roman" w:hAnsi="Century Gothic" w:cs="Times New Roman"/>
                          <w:b/>
                          <w:sz w:val="20"/>
                          <w:szCs w:val="20"/>
                        </w:rPr>
                        <w:t xml:space="preserve">Lastly, we will </w:t>
                      </w:r>
                      <w:r w:rsidR="00AA3004" w:rsidRPr="00AA3004">
                        <w:rPr>
                          <w:rFonts w:ascii="Century Gothic" w:eastAsia="Times New Roman" w:hAnsi="Century Gothic" w:cs="Times New Roman"/>
                          <w:b/>
                          <w:sz w:val="20"/>
                          <w:szCs w:val="20"/>
                        </w:rPr>
                        <w:t xml:space="preserve">identify the part </w:t>
                      </w:r>
                    </w:p>
                    <w:p w:rsidR="00BF3C5E" w:rsidRDefault="00BF3C5E" w:rsidP="00BF3C5E">
                      <w:pPr>
                        <w:spacing w:after="0" w:line="240" w:lineRule="auto"/>
                        <w:jc w:val="right"/>
                        <w:rPr>
                          <w:rFonts w:ascii="Century Gothic" w:eastAsia="Times New Roman" w:hAnsi="Century Gothic" w:cs="Times New Roman"/>
                          <w:b/>
                          <w:sz w:val="20"/>
                          <w:szCs w:val="20"/>
                        </w:rPr>
                      </w:pPr>
                      <w:r>
                        <w:rPr>
                          <w:rFonts w:ascii="Century Gothic" w:eastAsia="Times New Roman" w:hAnsi="Century Gothic" w:cs="Times New Roman"/>
                          <w:b/>
                          <w:sz w:val="20"/>
                          <w:szCs w:val="20"/>
                        </w:rPr>
                        <w:t xml:space="preserve">                                  </w:t>
                      </w:r>
                      <w:r w:rsidR="00AA3004" w:rsidRPr="00AA3004">
                        <w:rPr>
                          <w:rFonts w:ascii="Century Gothic" w:eastAsia="Times New Roman" w:hAnsi="Century Gothic" w:cs="Times New Roman"/>
                          <w:b/>
                          <w:sz w:val="20"/>
                          <w:szCs w:val="20"/>
                        </w:rPr>
                        <w:t xml:space="preserve">played by evaporation </w:t>
                      </w:r>
                    </w:p>
                    <w:p w:rsidR="00AA3004" w:rsidRPr="00AA3004" w:rsidRDefault="00BF3C5E" w:rsidP="00BF3C5E">
                      <w:pPr>
                        <w:spacing w:after="0" w:line="240" w:lineRule="auto"/>
                        <w:jc w:val="right"/>
                        <w:rPr>
                          <w:rFonts w:ascii="Century Gothic" w:eastAsia="Times New Roman" w:hAnsi="Century Gothic" w:cs="Times New Roman"/>
                          <w:b/>
                          <w:sz w:val="20"/>
                          <w:szCs w:val="20"/>
                        </w:rPr>
                      </w:pPr>
                      <w:r>
                        <w:rPr>
                          <w:rFonts w:ascii="Century Gothic" w:eastAsia="Times New Roman" w:hAnsi="Century Gothic" w:cs="Times New Roman"/>
                          <w:b/>
                          <w:sz w:val="20"/>
                          <w:szCs w:val="20"/>
                        </w:rPr>
                        <w:t xml:space="preserve">   </w:t>
                      </w:r>
                      <w:r w:rsidR="00AA3004" w:rsidRPr="00AA3004">
                        <w:rPr>
                          <w:rFonts w:ascii="Century Gothic" w:eastAsia="Times New Roman" w:hAnsi="Century Gothic" w:cs="Times New Roman"/>
                          <w:b/>
                          <w:sz w:val="20"/>
                          <w:szCs w:val="20"/>
                        </w:rPr>
                        <w:t xml:space="preserve">and condensation in the water cycle and associate the rate of evaporation with temperature. </w:t>
                      </w:r>
                    </w:p>
                    <w:p w:rsidR="00630B65" w:rsidRDefault="00630B65" w:rsidP="00630B65"/>
                  </w:txbxContent>
                </v:textbox>
              </v:shape>
            </w:pict>
          </mc:Fallback>
        </mc:AlternateContent>
      </w:r>
      <w:r>
        <w:rPr>
          <w:noProof/>
        </w:rPr>
        <mc:AlternateContent>
          <mc:Choice Requires="wps">
            <w:drawing>
              <wp:anchor distT="45720" distB="45720" distL="114300" distR="114300" simplePos="0" relativeHeight="251681792" behindDoc="0" locked="0" layoutInCell="1" allowOverlap="1" wp14:anchorId="59FA24C5" wp14:editId="6C6188FB">
                <wp:simplePos x="0" y="0"/>
                <wp:positionH relativeFrom="column">
                  <wp:posOffset>-457200</wp:posOffset>
                </wp:positionH>
                <wp:positionV relativeFrom="paragraph">
                  <wp:posOffset>5829300</wp:posOffset>
                </wp:positionV>
                <wp:extent cx="3078480" cy="270510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2705100"/>
                        </a:xfrm>
                        <a:prstGeom prst="rect">
                          <a:avLst/>
                        </a:prstGeom>
                        <a:noFill/>
                        <a:ln w="9525">
                          <a:noFill/>
                          <a:miter lim="800000"/>
                          <a:headEnd/>
                          <a:tailEnd/>
                        </a:ln>
                      </wps:spPr>
                      <wps:txbx>
                        <w:txbxContent>
                          <w:p w:rsidR="00630B65" w:rsidRPr="00AA3004" w:rsidRDefault="00AA3004" w:rsidP="00630B65">
                            <w:pPr>
                              <w:rPr>
                                <w:rFonts w:ascii="Century Gothic" w:hAnsi="Century Gothic"/>
                                <w:b/>
                              </w:rPr>
                            </w:pPr>
                            <w:r w:rsidRPr="00AA3004">
                              <w:rPr>
                                <w:rFonts w:ascii="Century Gothic" w:hAnsi="Century Gothic"/>
                                <w:b/>
                              </w:rPr>
                              <w:t xml:space="preserve">This half term we will be </w:t>
                            </w:r>
                            <w:r>
                              <w:rPr>
                                <w:rFonts w:ascii="Century Gothic" w:hAnsi="Century Gothic"/>
                                <w:b/>
                              </w:rPr>
                              <w:t xml:space="preserve">                </w:t>
                            </w:r>
                            <w:r w:rsidRPr="00AA3004">
                              <w:rPr>
                                <w:rFonts w:ascii="Century Gothic" w:hAnsi="Century Gothic"/>
                                <w:b/>
                              </w:rPr>
                              <w:t xml:space="preserve">continuing to perfect our fluency </w:t>
                            </w:r>
                            <w:r>
                              <w:rPr>
                                <w:rFonts w:ascii="Century Gothic" w:hAnsi="Century Gothic"/>
                                <w:b/>
                              </w:rPr>
                              <w:t xml:space="preserve">          </w:t>
                            </w:r>
                            <w:r w:rsidRPr="00AA3004">
                              <w:rPr>
                                <w:rFonts w:ascii="Century Gothic" w:hAnsi="Century Gothic"/>
                                <w:b/>
                              </w:rPr>
                              <w:t>with our times tables, ready for the multiplication</w:t>
                            </w:r>
                            <w:r>
                              <w:rPr>
                                <w:rFonts w:ascii="Century Gothic" w:hAnsi="Century Gothic"/>
                                <w:b/>
                              </w:rPr>
                              <w:t xml:space="preserve"> </w:t>
                            </w:r>
                            <w:r w:rsidRPr="00AA3004">
                              <w:rPr>
                                <w:rFonts w:ascii="Century Gothic" w:hAnsi="Century Gothic"/>
                                <w:b/>
                              </w:rPr>
                              <w:t>check in June!</w:t>
                            </w:r>
                          </w:p>
                          <w:p w:rsidR="00AA3004" w:rsidRPr="00AA3004" w:rsidRDefault="00AA3004" w:rsidP="00630B65">
                            <w:pPr>
                              <w:rPr>
                                <w:rFonts w:ascii="Century Gothic" w:hAnsi="Century Gothic"/>
                                <w:b/>
                              </w:rPr>
                            </w:pPr>
                            <w:r w:rsidRPr="00AA3004">
                              <w:rPr>
                                <w:rFonts w:ascii="Century Gothic" w:hAnsi="Century Gothic"/>
                                <w:b/>
                              </w:rPr>
                              <w:t xml:space="preserve">We will also be using this vital skill to help us with understanding division. </w:t>
                            </w:r>
                          </w:p>
                          <w:p w:rsidR="00AA3004" w:rsidRPr="00AA3004" w:rsidRDefault="00AA3004" w:rsidP="00630B65">
                            <w:pPr>
                              <w:rPr>
                                <w:rFonts w:ascii="Century Gothic" w:hAnsi="Century Gothic"/>
                                <w:b/>
                              </w:rPr>
                            </w:pPr>
                            <w:r w:rsidRPr="00AA3004">
                              <w:rPr>
                                <w:rFonts w:ascii="Century Gothic" w:hAnsi="Century Gothic"/>
                                <w:b/>
                              </w:rPr>
                              <w:t xml:space="preserve">After we have mastered this, we will move on to learning about geometry and will look at using statistics with our reasoning and problem solving. </w:t>
                            </w:r>
                          </w:p>
                          <w:p w:rsidR="00AA3004" w:rsidRDefault="00AA3004" w:rsidP="00630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FA24C5" id="_x0000_s1027" type="#_x0000_t202" style="position:absolute;left:0;text-align:left;margin-left:-36pt;margin-top:459pt;width:242.4pt;height:213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" filled="f" stroked="f">
                <v:textbox>
                  <w:txbxContent>
                    <w:p w:rsidR="00630B65" w:rsidRPr="00AA3004" w:rsidRDefault="00AA3004" w:rsidP="00630B65">
                      <w:pPr>
                        <w:rPr>
                          <w:rFonts w:ascii="Century Gothic" w:hAnsi="Century Gothic"/>
                          <w:b/>
                        </w:rPr>
                      </w:pPr>
                      <w:r w:rsidRPr="00AA3004">
                        <w:rPr>
                          <w:rFonts w:ascii="Century Gothic" w:hAnsi="Century Gothic"/>
                          <w:b/>
                        </w:rPr>
                        <w:t xml:space="preserve">This half term we will be </w:t>
                      </w:r>
                      <w:r>
                        <w:rPr>
                          <w:rFonts w:ascii="Century Gothic" w:hAnsi="Century Gothic"/>
                          <w:b/>
                        </w:rPr>
                        <w:t xml:space="preserve">                </w:t>
                      </w:r>
                      <w:r w:rsidRPr="00AA3004">
                        <w:rPr>
                          <w:rFonts w:ascii="Century Gothic" w:hAnsi="Century Gothic"/>
                          <w:b/>
                        </w:rPr>
                        <w:t xml:space="preserve">continuing to perfect our fluency </w:t>
                      </w:r>
                      <w:r>
                        <w:rPr>
                          <w:rFonts w:ascii="Century Gothic" w:hAnsi="Century Gothic"/>
                          <w:b/>
                        </w:rPr>
                        <w:t xml:space="preserve">          </w:t>
                      </w:r>
                      <w:r w:rsidRPr="00AA3004">
                        <w:rPr>
                          <w:rFonts w:ascii="Century Gothic" w:hAnsi="Century Gothic"/>
                          <w:b/>
                        </w:rPr>
                        <w:t>with our times tables, ready for the multiplication</w:t>
                      </w:r>
                      <w:r>
                        <w:rPr>
                          <w:rFonts w:ascii="Century Gothic" w:hAnsi="Century Gothic"/>
                          <w:b/>
                        </w:rPr>
                        <w:t xml:space="preserve"> </w:t>
                      </w:r>
                      <w:r w:rsidRPr="00AA3004">
                        <w:rPr>
                          <w:rFonts w:ascii="Century Gothic" w:hAnsi="Century Gothic"/>
                          <w:b/>
                        </w:rPr>
                        <w:t>check in June!</w:t>
                      </w:r>
                    </w:p>
                    <w:p w:rsidR="00AA3004" w:rsidRPr="00AA3004" w:rsidRDefault="00AA3004" w:rsidP="00630B65">
                      <w:pPr>
                        <w:rPr>
                          <w:rFonts w:ascii="Century Gothic" w:hAnsi="Century Gothic"/>
                          <w:b/>
                        </w:rPr>
                      </w:pPr>
                      <w:r w:rsidRPr="00AA3004">
                        <w:rPr>
                          <w:rFonts w:ascii="Century Gothic" w:hAnsi="Century Gothic"/>
                          <w:b/>
                        </w:rPr>
                        <w:t xml:space="preserve">We will also be using this vital skill to help us with understanding division. </w:t>
                      </w:r>
                    </w:p>
                    <w:p w:rsidR="00AA3004" w:rsidRPr="00AA3004" w:rsidRDefault="00AA3004" w:rsidP="00630B65">
                      <w:pPr>
                        <w:rPr>
                          <w:rFonts w:ascii="Century Gothic" w:hAnsi="Century Gothic"/>
                          <w:b/>
                        </w:rPr>
                      </w:pPr>
                      <w:r w:rsidRPr="00AA3004">
                        <w:rPr>
                          <w:rFonts w:ascii="Century Gothic" w:hAnsi="Century Gothic"/>
                          <w:b/>
                        </w:rPr>
                        <w:t xml:space="preserve">After we have mastered this, we will move on to learning about geometry and will look at using statistics with our reasoning and problem solving. </w:t>
                      </w:r>
                    </w:p>
                    <w:p w:rsidR="00AA3004" w:rsidRDefault="00AA3004" w:rsidP="00630B65"/>
                  </w:txbxContent>
                </v:textbox>
              </v:shape>
            </w:pict>
          </mc:Fallback>
        </mc:AlternateContent>
      </w:r>
      <w:r>
        <w:rPr>
          <w:noProof/>
        </w:rPr>
        <mc:AlternateContent>
          <mc:Choice Requires="wps">
            <w:drawing>
              <wp:anchor distT="45720" distB="45720" distL="114300" distR="114300" simplePos="0" relativeHeight="251679744" behindDoc="0" locked="0" layoutInCell="1" allowOverlap="1" wp14:anchorId="59FA24C5" wp14:editId="6C6188FB">
                <wp:simplePos x="0" y="0"/>
                <wp:positionH relativeFrom="column">
                  <wp:posOffset>3055620</wp:posOffset>
                </wp:positionH>
                <wp:positionV relativeFrom="paragraph">
                  <wp:posOffset>1874520</wp:posOffset>
                </wp:positionV>
                <wp:extent cx="3078480" cy="270510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2705100"/>
                        </a:xfrm>
                        <a:prstGeom prst="rect">
                          <a:avLst/>
                        </a:prstGeom>
                        <a:noFill/>
                        <a:ln w="9525">
                          <a:noFill/>
                          <a:miter lim="800000"/>
                          <a:headEnd/>
                          <a:tailEnd/>
                        </a:ln>
                      </wps:spPr>
                      <wps:txbx>
                        <w:txbxContent>
                          <w:p w:rsidR="00AA3004" w:rsidRPr="0009359B" w:rsidRDefault="0009359B" w:rsidP="00AA3004">
                            <w:pPr>
                              <w:jc w:val="center"/>
                              <w:rPr>
                                <w:rFonts w:ascii="Century Gothic" w:hAnsi="Century Gothic"/>
                                <w:b/>
                              </w:rPr>
                            </w:pPr>
                            <w:r w:rsidRPr="0009359B">
                              <w:rPr>
                                <w:rFonts w:ascii="Century Gothic" w:hAnsi="Century Gothic"/>
                                <w:b/>
                              </w:rPr>
                              <w:t>This half term we will be reading:</w:t>
                            </w:r>
                          </w:p>
                          <w:p w:rsidR="0009359B" w:rsidRDefault="0009359B" w:rsidP="00AA3004">
                            <w:pPr>
                              <w:jc w:val="center"/>
                            </w:pPr>
                            <w:r>
                              <w:rPr>
                                <w:noProof/>
                                <w:bdr w:val="none" w:sz="0" w:space="0" w:color="auto" w:frame="1"/>
                              </w:rPr>
                              <w:drawing>
                                <wp:inline distT="0" distB="0" distL="0" distR="0">
                                  <wp:extent cx="936117" cy="1280160"/>
                                  <wp:effectExtent l="0" t="0" r="0" b="0"/>
                                  <wp:docPr id="13" name="Picture 13" descr="Image result for Arthur and the golden 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rthur and the golden rop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7566" cy="1282142"/>
                                          </a:xfrm>
                                          <a:prstGeom prst="rect">
                                            <a:avLst/>
                                          </a:prstGeom>
                                          <a:noFill/>
                                          <a:ln>
                                            <a:noFill/>
                                          </a:ln>
                                        </pic:spPr>
                                      </pic:pic>
                                    </a:graphicData>
                                  </a:graphic>
                                </wp:inline>
                              </w:drawing>
                            </w:r>
                            <w:r>
                              <w:rPr>
                                <w:noProof/>
                                <w:bdr w:val="none" w:sz="0" w:space="0" w:color="auto" w:frame="1"/>
                              </w:rPr>
                              <w:drawing>
                                <wp:inline distT="0" distB="0" distL="0" distR="0">
                                  <wp:extent cx="861060" cy="1310640"/>
                                  <wp:effectExtent l="0" t="0" r="0" b="3810"/>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61060" cy="1310640"/>
                                          </a:xfrm>
                                          <a:prstGeom prst="rect">
                                            <a:avLst/>
                                          </a:prstGeom>
                                          <a:noFill/>
                                          <a:ln>
                                            <a:noFill/>
                                          </a:ln>
                                        </pic:spPr>
                                      </pic:pic>
                                    </a:graphicData>
                                  </a:graphic>
                                </wp:inline>
                              </w:drawing>
                            </w:r>
                          </w:p>
                          <w:p w:rsidR="0009359B" w:rsidRPr="00AA3004" w:rsidRDefault="00AA3004" w:rsidP="00630B65">
                            <w:pPr>
                              <w:rPr>
                                <w:rFonts w:ascii="Century Gothic" w:hAnsi="Century Gothic"/>
                                <w:b/>
                              </w:rPr>
                            </w:pPr>
                            <w:r>
                              <w:rPr>
                                <w:rFonts w:ascii="Century Gothic" w:hAnsi="Century Gothic"/>
                                <w:b/>
                              </w:rPr>
                              <w:t>a</w:t>
                            </w:r>
                            <w:r w:rsidR="0009359B" w:rsidRPr="00AA3004">
                              <w:rPr>
                                <w:rFonts w:ascii="Century Gothic" w:hAnsi="Century Gothic"/>
                                <w:b/>
                              </w:rPr>
                              <w:t>nd we will be writing a character description and a detailed recount</w:t>
                            </w:r>
                            <w:r w:rsidRPr="00AA3004">
                              <w:rPr>
                                <w:rFonts w:ascii="Century Gothic" w:hAnsi="Century Gothic"/>
                                <w:b/>
                              </w:rPr>
                              <w:t xml:space="preserve"> </w:t>
                            </w:r>
                            <w:r>
                              <w:rPr>
                                <w:rFonts w:ascii="Century Gothic" w:hAnsi="Century Gothic"/>
                                <w:b/>
                              </w:rPr>
                              <w:t xml:space="preserve">     </w:t>
                            </w:r>
                            <w:r w:rsidRPr="00AA3004">
                              <w:rPr>
                                <w:rFonts w:ascii="Century Gothic" w:hAnsi="Century Gothic"/>
                                <w:b/>
                              </w:rPr>
                              <w:t>using these books</w:t>
                            </w:r>
                            <w:r w:rsidR="0009359B" w:rsidRPr="00AA3004">
                              <w:rPr>
                                <w:rFonts w:ascii="Century Gothic" w:hAnsi="Century Gothic"/>
                                <w:b/>
                              </w:rPr>
                              <w:t xml:space="preserve">. We will be </w:t>
                            </w:r>
                            <w:r>
                              <w:rPr>
                                <w:rFonts w:ascii="Century Gothic" w:hAnsi="Century Gothic"/>
                                <w:b/>
                              </w:rPr>
                              <w:t xml:space="preserve">    </w:t>
                            </w:r>
                            <w:r w:rsidR="0009359B" w:rsidRPr="00AA3004">
                              <w:rPr>
                                <w:rFonts w:ascii="Century Gothic" w:hAnsi="Century Gothic"/>
                                <w:b/>
                              </w:rPr>
                              <w:t xml:space="preserve">developing our </w:t>
                            </w:r>
                            <w:r w:rsidRPr="00AA3004">
                              <w:rPr>
                                <w:rFonts w:ascii="Century Gothic" w:hAnsi="Century Gothic"/>
                                <w:b/>
                              </w:rPr>
                              <w:t xml:space="preserve">writing skills using </w:t>
                            </w:r>
                            <w:r w:rsidRPr="00AA3004">
                              <w:rPr>
                                <w:rFonts w:ascii="Century Gothic" w:hAnsi="Century Gothic"/>
                                <w:b/>
                                <w:iCs/>
                                <w:sz w:val="20"/>
                                <w:szCs w:val="20"/>
                              </w:rPr>
                              <w:t>determiner</w:t>
                            </w:r>
                            <w:r w:rsidRPr="00AA3004">
                              <w:rPr>
                                <w:rFonts w:ascii="Century Gothic" w:hAnsi="Century Gothic"/>
                                <w:b/>
                                <w:iCs/>
                                <w:sz w:val="20"/>
                                <w:szCs w:val="20"/>
                              </w:rPr>
                              <w:t>s</w:t>
                            </w:r>
                            <w:r w:rsidRPr="00AA3004">
                              <w:rPr>
                                <w:rFonts w:ascii="Century Gothic" w:hAnsi="Century Gothic"/>
                                <w:b/>
                                <w:iCs/>
                                <w:sz w:val="20"/>
                                <w:szCs w:val="20"/>
                              </w:rPr>
                              <w:t>, pronoun</w:t>
                            </w:r>
                            <w:r w:rsidRPr="00AA3004">
                              <w:rPr>
                                <w:rFonts w:ascii="Century Gothic" w:hAnsi="Century Gothic"/>
                                <w:b/>
                                <w:iCs/>
                                <w:sz w:val="20"/>
                                <w:szCs w:val="20"/>
                              </w:rPr>
                              <w:t>s and</w:t>
                            </w:r>
                            <w:r w:rsidRPr="00AA3004">
                              <w:rPr>
                                <w:rFonts w:ascii="Century Gothic" w:hAnsi="Century Gothic"/>
                                <w:b/>
                                <w:iCs/>
                                <w:sz w:val="20"/>
                                <w:szCs w:val="20"/>
                              </w:rPr>
                              <w:t xml:space="preserve"> adverbial</w:t>
                            </w:r>
                            <w:r w:rsidRPr="00AA3004">
                              <w:rPr>
                                <w:rFonts w:ascii="Century Gothic" w:hAnsi="Century Gothic"/>
                                <w:b/>
                                <w:iCs/>
                                <w:sz w:val="20"/>
                                <w:szCs w:val="20"/>
                              </w:rPr>
                              <w:t xml:space="preserve"> phrases.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FA24C5" id="_x0000_s1028" type="#_x0000_t202" style="position:absolute;left:0;text-align:left;margin-left:240.6pt;margin-top:147.6pt;width:242.4pt;height:213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" filled="f" stroked="f">
                <v:textbox>
                  <w:txbxContent>
                    <w:p w:rsidR="00AA3004" w:rsidRPr="0009359B" w:rsidRDefault="0009359B" w:rsidP="00AA3004">
                      <w:pPr>
                        <w:jc w:val="center"/>
                        <w:rPr>
                          <w:rFonts w:ascii="Century Gothic" w:hAnsi="Century Gothic"/>
                          <w:b/>
                        </w:rPr>
                      </w:pPr>
                      <w:r w:rsidRPr="0009359B">
                        <w:rPr>
                          <w:rFonts w:ascii="Century Gothic" w:hAnsi="Century Gothic"/>
                          <w:b/>
                        </w:rPr>
                        <w:t>This half term we will be reading:</w:t>
                      </w:r>
                    </w:p>
                    <w:p w:rsidR="0009359B" w:rsidRDefault="0009359B" w:rsidP="00AA3004">
                      <w:pPr>
                        <w:jc w:val="center"/>
                      </w:pPr>
                      <w:r>
                        <w:rPr>
                          <w:noProof/>
                          <w:bdr w:val="none" w:sz="0" w:space="0" w:color="auto" w:frame="1"/>
                        </w:rPr>
                        <w:drawing>
                          <wp:inline distT="0" distB="0" distL="0" distR="0">
                            <wp:extent cx="936117" cy="1280160"/>
                            <wp:effectExtent l="0" t="0" r="0" b="0"/>
                            <wp:docPr id="13" name="Picture 13" descr="Image result for Arthur and the golden 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rthur and the golden rop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7566" cy="1282142"/>
                                    </a:xfrm>
                                    <a:prstGeom prst="rect">
                                      <a:avLst/>
                                    </a:prstGeom>
                                    <a:noFill/>
                                    <a:ln>
                                      <a:noFill/>
                                    </a:ln>
                                  </pic:spPr>
                                </pic:pic>
                              </a:graphicData>
                            </a:graphic>
                          </wp:inline>
                        </w:drawing>
                      </w:r>
                      <w:r>
                        <w:rPr>
                          <w:noProof/>
                          <w:bdr w:val="none" w:sz="0" w:space="0" w:color="auto" w:frame="1"/>
                        </w:rPr>
                        <w:drawing>
                          <wp:inline distT="0" distB="0" distL="0" distR="0">
                            <wp:extent cx="861060" cy="1310640"/>
                            <wp:effectExtent l="0" t="0" r="0" b="3810"/>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61060" cy="1310640"/>
                                    </a:xfrm>
                                    <a:prstGeom prst="rect">
                                      <a:avLst/>
                                    </a:prstGeom>
                                    <a:noFill/>
                                    <a:ln>
                                      <a:noFill/>
                                    </a:ln>
                                  </pic:spPr>
                                </pic:pic>
                              </a:graphicData>
                            </a:graphic>
                          </wp:inline>
                        </w:drawing>
                      </w:r>
                    </w:p>
                    <w:p w:rsidR="0009359B" w:rsidRPr="00AA3004" w:rsidRDefault="00AA3004" w:rsidP="00630B65">
                      <w:pPr>
                        <w:rPr>
                          <w:rFonts w:ascii="Century Gothic" w:hAnsi="Century Gothic"/>
                          <w:b/>
                        </w:rPr>
                      </w:pPr>
                      <w:r>
                        <w:rPr>
                          <w:rFonts w:ascii="Century Gothic" w:hAnsi="Century Gothic"/>
                          <w:b/>
                        </w:rPr>
                        <w:t>a</w:t>
                      </w:r>
                      <w:r w:rsidR="0009359B" w:rsidRPr="00AA3004">
                        <w:rPr>
                          <w:rFonts w:ascii="Century Gothic" w:hAnsi="Century Gothic"/>
                          <w:b/>
                        </w:rPr>
                        <w:t>nd we will be writing a character description and a detailed recount</w:t>
                      </w:r>
                      <w:r w:rsidRPr="00AA3004">
                        <w:rPr>
                          <w:rFonts w:ascii="Century Gothic" w:hAnsi="Century Gothic"/>
                          <w:b/>
                        </w:rPr>
                        <w:t xml:space="preserve"> </w:t>
                      </w:r>
                      <w:r>
                        <w:rPr>
                          <w:rFonts w:ascii="Century Gothic" w:hAnsi="Century Gothic"/>
                          <w:b/>
                        </w:rPr>
                        <w:t xml:space="preserve">     </w:t>
                      </w:r>
                      <w:r w:rsidRPr="00AA3004">
                        <w:rPr>
                          <w:rFonts w:ascii="Century Gothic" w:hAnsi="Century Gothic"/>
                          <w:b/>
                        </w:rPr>
                        <w:t>using these books</w:t>
                      </w:r>
                      <w:r w:rsidR="0009359B" w:rsidRPr="00AA3004">
                        <w:rPr>
                          <w:rFonts w:ascii="Century Gothic" w:hAnsi="Century Gothic"/>
                          <w:b/>
                        </w:rPr>
                        <w:t xml:space="preserve">. We will be </w:t>
                      </w:r>
                      <w:r>
                        <w:rPr>
                          <w:rFonts w:ascii="Century Gothic" w:hAnsi="Century Gothic"/>
                          <w:b/>
                        </w:rPr>
                        <w:t xml:space="preserve">    </w:t>
                      </w:r>
                      <w:r w:rsidR="0009359B" w:rsidRPr="00AA3004">
                        <w:rPr>
                          <w:rFonts w:ascii="Century Gothic" w:hAnsi="Century Gothic"/>
                          <w:b/>
                        </w:rPr>
                        <w:t xml:space="preserve">developing our </w:t>
                      </w:r>
                      <w:r w:rsidRPr="00AA3004">
                        <w:rPr>
                          <w:rFonts w:ascii="Century Gothic" w:hAnsi="Century Gothic"/>
                          <w:b/>
                        </w:rPr>
                        <w:t xml:space="preserve">writing skills using </w:t>
                      </w:r>
                      <w:r w:rsidRPr="00AA3004">
                        <w:rPr>
                          <w:rFonts w:ascii="Century Gothic" w:hAnsi="Century Gothic"/>
                          <w:b/>
                          <w:iCs/>
                          <w:sz w:val="20"/>
                          <w:szCs w:val="20"/>
                        </w:rPr>
                        <w:t>determiner</w:t>
                      </w:r>
                      <w:r w:rsidRPr="00AA3004">
                        <w:rPr>
                          <w:rFonts w:ascii="Century Gothic" w:hAnsi="Century Gothic"/>
                          <w:b/>
                          <w:iCs/>
                          <w:sz w:val="20"/>
                          <w:szCs w:val="20"/>
                        </w:rPr>
                        <w:t>s</w:t>
                      </w:r>
                      <w:r w:rsidRPr="00AA3004">
                        <w:rPr>
                          <w:rFonts w:ascii="Century Gothic" w:hAnsi="Century Gothic"/>
                          <w:b/>
                          <w:iCs/>
                          <w:sz w:val="20"/>
                          <w:szCs w:val="20"/>
                        </w:rPr>
                        <w:t>, pronoun</w:t>
                      </w:r>
                      <w:r w:rsidRPr="00AA3004">
                        <w:rPr>
                          <w:rFonts w:ascii="Century Gothic" w:hAnsi="Century Gothic"/>
                          <w:b/>
                          <w:iCs/>
                          <w:sz w:val="20"/>
                          <w:szCs w:val="20"/>
                        </w:rPr>
                        <w:t>s and</w:t>
                      </w:r>
                      <w:r w:rsidRPr="00AA3004">
                        <w:rPr>
                          <w:rFonts w:ascii="Century Gothic" w:hAnsi="Century Gothic"/>
                          <w:b/>
                          <w:iCs/>
                          <w:sz w:val="20"/>
                          <w:szCs w:val="20"/>
                        </w:rPr>
                        <w:t xml:space="preserve"> adverbial</w:t>
                      </w:r>
                      <w:r w:rsidRPr="00AA3004">
                        <w:rPr>
                          <w:rFonts w:ascii="Century Gothic" w:hAnsi="Century Gothic"/>
                          <w:b/>
                          <w:iCs/>
                          <w:sz w:val="20"/>
                          <w:szCs w:val="20"/>
                        </w:rPr>
                        <w:t xml:space="preserve"> phrases. </w:t>
                      </w:r>
                    </w:p>
                  </w:txbxContent>
                </v:textbox>
              </v:shape>
            </w:pict>
          </mc:Fallback>
        </mc:AlternateContent>
      </w:r>
      <w:r>
        <w:rPr>
          <w:noProof/>
        </w:rPr>
        <mc:AlternateContent>
          <mc:Choice Requires="wps">
            <w:drawing>
              <wp:anchor distT="45720" distB="45720" distL="114300" distR="114300" simplePos="0" relativeHeight="251677696" behindDoc="0" locked="0" layoutInCell="1" allowOverlap="1" wp14:anchorId="59FA24C5" wp14:editId="6C6188FB">
                <wp:simplePos x="0" y="0"/>
                <wp:positionH relativeFrom="column">
                  <wp:posOffset>-457200</wp:posOffset>
                </wp:positionH>
                <wp:positionV relativeFrom="paragraph">
                  <wp:posOffset>998220</wp:posOffset>
                </wp:positionV>
                <wp:extent cx="3078480" cy="270510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2705100"/>
                        </a:xfrm>
                        <a:prstGeom prst="rect">
                          <a:avLst/>
                        </a:prstGeom>
                        <a:noFill/>
                        <a:ln w="9525">
                          <a:noFill/>
                          <a:miter lim="800000"/>
                          <a:headEnd/>
                          <a:tailEnd/>
                        </a:ln>
                      </wps:spPr>
                      <wps:txbx>
                        <w:txbxContent>
                          <w:p w:rsidR="00630B65" w:rsidRPr="0009359B" w:rsidRDefault="0009359B" w:rsidP="0009359B">
                            <w:pPr>
                              <w:jc w:val="center"/>
                              <w:rPr>
                                <w:rFonts w:ascii="Century Gothic" w:hAnsi="Century Gothic"/>
                                <w:b/>
                                <w:sz w:val="20"/>
                                <w:szCs w:val="20"/>
                              </w:rPr>
                            </w:pPr>
                            <w:r w:rsidRPr="0009359B">
                              <w:rPr>
                                <w:rFonts w:ascii="Century Gothic" w:hAnsi="Century Gothic"/>
                                <w:b/>
                              </w:rPr>
                              <w:t>This term will be learning all about Easter with a focus on</w:t>
                            </w:r>
                            <w:r w:rsidRPr="0009359B">
                              <w:rPr>
                                <w:rFonts w:ascii="Century Gothic" w:hAnsi="Century Gothic"/>
                                <w:b/>
                                <w:sz w:val="20"/>
                                <w:szCs w:val="20"/>
                              </w:rPr>
                              <w:t xml:space="preserve"> the risen Jesus, shown through the Ascension and other stories.</w:t>
                            </w:r>
                          </w:p>
                          <w:p w:rsidR="0009359B" w:rsidRPr="0009359B" w:rsidRDefault="0009359B" w:rsidP="0009359B">
                            <w:pPr>
                              <w:jc w:val="center"/>
                              <w:rPr>
                                <w:rFonts w:ascii="Century Gothic" w:hAnsi="Century Gothic"/>
                                <w:b/>
                              </w:rPr>
                            </w:pPr>
                            <w:r w:rsidRPr="0009359B">
                              <w:rPr>
                                <w:rFonts w:ascii="Century Gothic" w:hAnsi="Century Gothic"/>
                                <w:b/>
                              </w:rPr>
                              <w:t>The key scriptures we will study are:</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u w:val="single"/>
                              </w:rPr>
                              <w:t>Resurrection Accounts</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rPr>
                              <w:t>Matthew 28: 1 – 10</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rPr>
                              <w:t>Mark 16: 1-5</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rPr>
                              <w:t>Luke 24: 1-43</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rPr>
                              <w:t>John 20: 1-12</w:t>
                            </w:r>
                          </w:p>
                          <w:p w:rsidR="0009359B" w:rsidRPr="0009359B" w:rsidRDefault="0009359B" w:rsidP="0009359B">
                            <w:pPr>
                              <w:pStyle w:val="NormalWeb"/>
                              <w:spacing w:before="0" w:beforeAutospacing="0" w:after="0" w:afterAutospacing="0"/>
                              <w:jc w:val="center"/>
                              <w:rPr>
                                <w:rFonts w:ascii="Century Gothic" w:hAnsi="Century Gothic"/>
                                <w:b/>
                              </w:rPr>
                            </w:pPr>
                            <w:r>
                              <w:rPr>
                                <w:rFonts w:ascii="Century Gothic" w:hAnsi="Century Gothic" w:cs="Calibri"/>
                                <w:b/>
                                <w:color w:val="000000"/>
                                <w:sz w:val="20"/>
                                <w:szCs w:val="20"/>
                              </w:rPr>
                              <w:t xml:space="preserve">     </w:t>
                            </w:r>
                            <w:r w:rsidRPr="0009359B">
                              <w:rPr>
                                <w:rFonts w:ascii="Century Gothic" w:hAnsi="Century Gothic" w:cs="Calibri"/>
                                <w:b/>
                                <w:color w:val="000000"/>
                                <w:sz w:val="20"/>
                                <w:szCs w:val="20"/>
                              </w:rPr>
                              <w:t>Luke 24: 13-35 (Road to Emmaus)</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u w:val="single"/>
                              </w:rPr>
                              <w:t>Ascension Accounts</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rPr>
                              <w:t>Mark 16: 19-20</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rPr>
                              <w:t>Luke 24: 50-52</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rPr>
                              <w:t>Acts 1: 6-11</w:t>
                            </w:r>
                          </w:p>
                          <w:p w:rsidR="0009359B" w:rsidRDefault="0009359B" w:rsidP="00630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FA24C5" id="_x0000_s1029" type="#_x0000_t202" style="position:absolute;left:0;text-align:left;margin-left:-36pt;margin-top:78.6pt;width:242.4pt;height:213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" filled="f" stroked="f">
                <v:textbox>
                  <w:txbxContent>
                    <w:p w:rsidR="00630B65" w:rsidRPr="0009359B" w:rsidRDefault="0009359B" w:rsidP="0009359B">
                      <w:pPr>
                        <w:jc w:val="center"/>
                        <w:rPr>
                          <w:rFonts w:ascii="Century Gothic" w:hAnsi="Century Gothic"/>
                          <w:b/>
                          <w:sz w:val="20"/>
                          <w:szCs w:val="20"/>
                        </w:rPr>
                      </w:pPr>
                      <w:r w:rsidRPr="0009359B">
                        <w:rPr>
                          <w:rFonts w:ascii="Century Gothic" w:hAnsi="Century Gothic"/>
                          <w:b/>
                        </w:rPr>
                        <w:t>This term will be learning all about Easter with a focus on</w:t>
                      </w:r>
                      <w:r w:rsidRPr="0009359B">
                        <w:rPr>
                          <w:rFonts w:ascii="Century Gothic" w:hAnsi="Century Gothic"/>
                          <w:b/>
                          <w:sz w:val="20"/>
                          <w:szCs w:val="20"/>
                        </w:rPr>
                        <w:t xml:space="preserve"> the risen Jesus, shown through the Ascension and other stories.</w:t>
                      </w:r>
                    </w:p>
                    <w:p w:rsidR="0009359B" w:rsidRPr="0009359B" w:rsidRDefault="0009359B" w:rsidP="0009359B">
                      <w:pPr>
                        <w:jc w:val="center"/>
                        <w:rPr>
                          <w:rFonts w:ascii="Century Gothic" w:hAnsi="Century Gothic"/>
                          <w:b/>
                        </w:rPr>
                      </w:pPr>
                      <w:r w:rsidRPr="0009359B">
                        <w:rPr>
                          <w:rFonts w:ascii="Century Gothic" w:hAnsi="Century Gothic"/>
                          <w:b/>
                        </w:rPr>
                        <w:t>The key scriptures we will study are:</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u w:val="single"/>
                        </w:rPr>
                        <w:t>Resurrection Accounts</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rPr>
                        <w:t>Matthew 28: 1 – 10</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rPr>
                        <w:t>Mark 16: 1-5</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rPr>
                        <w:t>Luke 24: 1-43</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rPr>
                        <w:t>John 20: 1-12</w:t>
                      </w:r>
                    </w:p>
                    <w:p w:rsidR="0009359B" w:rsidRPr="0009359B" w:rsidRDefault="0009359B" w:rsidP="0009359B">
                      <w:pPr>
                        <w:pStyle w:val="NormalWeb"/>
                        <w:spacing w:before="0" w:beforeAutospacing="0" w:after="0" w:afterAutospacing="0"/>
                        <w:jc w:val="center"/>
                        <w:rPr>
                          <w:rFonts w:ascii="Century Gothic" w:hAnsi="Century Gothic"/>
                          <w:b/>
                        </w:rPr>
                      </w:pPr>
                      <w:r>
                        <w:rPr>
                          <w:rFonts w:ascii="Century Gothic" w:hAnsi="Century Gothic" w:cs="Calibri"/>
                          <w:b/>
                          <w:color w:val="000000"/>
                          <w:sz w:val="20"/>
                          <w:szCs w:val="20"/>
                        </w:rPr>
                        <w:t xml:space="preserve">     </w:t>
                      </w:r>
                      <w:r w:rsidRPr="0009359B">
                        <w:rPr>
                          <w:rFonts w:ascii="Century Gothic" w:hAnsi="Century Gothic" w:cs="Calibri"/>
                          <w:b/>
                          <w:color w:val="000000"/>
                          <w:sz w:val="20"/>
                          <w:szCs w:val="20"/>
                        </w:rPr>
                        <w:t>Luke 24: 13-35 (Road to Emmaus)</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u w:val="single"/>
                        </w:rPr>
                        <w:t>Ascension Accounts</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rPr>
                        <w:t>Mark 16: 19-20</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rPr>
                        <w:t>Luke 24: 50-52</w:t>
                      </w:r>
                    </w:p>
                    <w:p w:rsidR="0009359B" w:rsidRPr="0009359B" w:rsidRDefault="0009359B" w:rsidP="0009359B">
                      <w:pPr>
                        <w:pStyle w:val="NormalWeb"/>
                        <w:spacing w:before="0" w:beforeAutospacing="0" w:after="0" w:afterAutospacing="0"/>
                        <w:jc w:val="center"/>
                        <w:rPr>
                          <w:rFonts w:ascii="Century Gothic" w:hAnsi="Century Gothic"/>
                          <w:b/>
                        </w:rPr>
                      </w:pPr>
                      <w:r w:rsidRPr="0009359B">
                        <w:rPr>
                          <w:rFonts w:ascii="Century Gothic" w:hAnsi="Century Gothic" w:cs="Calibri"/>
                          <w:b/>
                          <w:color w:val="000000"/>
                          <w:sz w:val="20"/>
                          <w:szCs w:val="20"/>
                        </w:rPr>
                        <w:t>Acts 1: 6-11</w:t>
                      </w:r>
                    </w:p>
                    <w:p w:rsidR="0009359B" w:rsidRDefault="0009359B" w:rsidP="00630B65"/>
                  </w:txbxContent>
                </v:textbox>
              </v:shape>
            </w:pict>
          </mc:Fallback>
        </mc:AlternateContent>
      </w:r>
      <w:r>
        <w:rPr>
          <w:noProof/>
        </w:rPr>
        <mc:AlternateContent>
          <mc:Choice Requires="wps">
            <w:drawing>
              <wp:anchor distT="45720" distB="45720" distL="114300" distR="114300" simplePos="0" relativeHeight="251663360" behindDoc="0" locked="0" layoutInCell="1" allowOverlap="1">
                <wp:simplePos x="0" y="0"/>
                <wp:positionH relativeFrom="margin">
                  <wp:posOffset>-464820</wp:posOffset>
                </wp:positionH>
                <wp:positionV relativeFrom="paragraph">
                  <wp:posOffset>8877300</wp:posOffset>
                </wp:positionV>
                <wp:extent cx="3322320" cy="140462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2320" cy="1404620"/>
                        </a:xfrm>
                        <a:prstGeom prst="rect">
                          <a:avLst/>
                        </a:prstGeom>
                        <a:noFill/>
                        <a:ln w="9525">
                          <a:noFill/>
                          <a:miter lim="800000"/>
                          <a:headEnd/>
                          <a:tailEnd/>
                        </a:ln>
                      </wps:spPr>
                      <wps:txbx>
                        <w:txbxContent>
                          <w:p w:rsidR="00630B65" w:rsidRPr="00630B65" w:rsidRDefault="00630B65">
                            <w:pPr>
                              <w:rPr>
                                <w:b/>
                              </w:rPr>
                            </w:pPr>
                            <w:r w:rsidRPr="00630B65">
                              <w:rPr>
                                <w:rFonts w:ascii="Century Gothic" w:hAnsi="Century Gothic"/>
                                <w:b/>
                                <w:color w:val="FF0000"/>
                                <w:sz w:val="52"/>
                                <w:szCs w:val="52"/>
                              </w:rPr>
                              <w:t>LIV</w:t>
                            </w:r>
                            <w:r w:rsidRPr="00630B65">
                              <w:rPr>
                                <w:rFonts w:ascii="Century Gothic" w:hAnsi="Century Gothic"/>
                                <w:b/>
                                <w:color w:val="FF9900"/>
                                <w:sz w:val="52"/>
                                <w:szCs w:val="52"/>
                              </w:rPr>
                              <w:t xml:space="preserve">E </w:t>
                            </w:r>
                            <w:r w:rsidRPr="00630B65">
                              <w:rPr>
                                <w:rFonts w:ascii="Century Gothic" w:hAnsi="Century Gothic"/>
                                <w:b/>
                                <w:color w:val="FFC000"/>
                                <w:sz w:val="52"/>
                                <w:szCs w:val="52"/>
                              </w:rPr>
                              <w:t>L</w:t>
                            </w:r>
                            <w:r w:rsidRPr="00630B65">
                              <w:rPr>
                                <w:rFonts w:ascii="Century Gothic" w:hAnsi="Century Gothic"/>
                                <w:b/>
                                <w:color w:val="FFFF00"/>
                                <w:sz w:val="52"/>
                                <w:szCs w:val="52"/>
                              </w:rPr>
                              <w:t>OV</w:t>
                            </w:r>
                            <w:r w:rsidRPr="00630B65">
                              <w:rPr>
                                <w:rFonts w:ascii="Century Gothic" w:hAnsi="Century Gothic"/>
                                <w:b/>
                                <w:color w:val="00FF00"/>
                                <w:sz w:val="52"/>
                                <w:szCs w:val="52"/>
                              </w:rPr>
                              <w:t>E B</w:t>
                            </w:r>
                            <w:r w:rsidRPr="00630B65">
                              <w:rPr>
                                <w:rFonts w:ascii="Century Gothic" w:hAnsi="Century Gothic"/>
                                <w:b/>
                                <w:color w:val="00B0F0"/>
                                <w:sz w:val="52"/>
                                <w:szCs w:val="52"/>
                              </w:rPr>
                              <w:t>EL</w:t>
                            </w:r>
                            <w:r w:rsidRPr="00630B65">
                              <w:rPr>
                                <w:rFonts w:ascii="Century Gothic" w:hAnsi="Century Gothic"/>
                                <w:b/>
                                <w:color w:val="FF66FF"/>
                                <w:sz w:val="52"/>
                                <w:szCs w:val="52"/>
                              </w:rPr>
                              <w:t>IE</w:t>
                            </w:r>
                            <w:r w:rsidRPr="00630B65">
                              <w:rPr>
                                <w:rFonts w:ascii="Century Gothic" w:hAnsi="Century Gothic"/>
                                <w:b/>
                                <w:color w:val="7030A0"/>
                                <w:sz w:val="52"/>
                                <w:szCs w:val="52"/>
                              </w:rPr>
                              <w:t>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36.6pt;margin-top:699pt;width:261.6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" filled="f" stroked="f">
                <v:textbox style="mso-fit-shape-to-text:t">
                  <w:txbxContent>
                    <w:p w:rsidR="00630B65" w:rsidRPr="00630B65" w:rsidRDefault="00630B65">
                      <w:pPr>
                        <w:rPr>
                          <w:b/>
                        </w:rPr>
                      </w:pPr>
                      <w:r w:rsidRPr="00630B65">
                        <w:rPr>
                          <w:rFonts w:ascii="Century Gothic" w:hAnsi="Century Gothic"/>
                          <w:b/>
                          <w:color w:val="FF0000"/>
                          <w:sz w:val="52"/>
                          <w:szCs w:val="52"/>
                        </w:rPr>
                        <w:t>LIV</w:t>
                      </w:r>
                      <w:r w:rsidRPr="00630B65">
                        <w:rPr>
                          <w:rFonts w:ascii="Century Gothic" w:hAnsi="Century Gothic"/>
                          <w:b/>
                          <w:color w:val="FF9900"/>
                          <w:sz w:val="52"/>
                          <w:szCs w:val="52"/>
                        </w:rPr>
                        <w:t xml:space="preserve">E </w:t>
                      </w:r>
                      <w:r w:rsidRPr="00630B65">
                        <w:rPr>
                          <w:rFonts w:ascii="Century Gothic" w:hAnsi="Century Gothic"/>
                          <w:b/>
                          <w:color w:val="FFC000"/>
                          <w:sz w:val="52"/>
                          <w:szCs w:val="52"/>
                        </w:rPr>
                        <w:t>L</w:t>
                      </w:r>
                      <w:r w:rsidRPr="00630B65">
                        <w:rPr>
                          <w:rFonts w:ascii="Century Gothic" w:hAnsi="Century Gothic"/>
                          <w:b/>
                          <w:color w:val="FFFF00"/>
                          <w:sz w:val="52"/>
                          <w:szCs w:val="52"/>
                        </w:rPr>
                        <w:t>OV</w:t>
                      </w:r>
                      <w:r w:rsidRPr="00630B65">
                        <w:rPr>
                          <w:rFonts w:ascii="Century Gothic" w:hAnsi="Century Gothic"/>
                          <w:b/>
                          <w:color w:val="00FF00"/>
                          <w:sz w:val="52"/>
                          <w:szCs w:val="52"/>
                        </w:rPr>
                        <w:t>E B</w:t>
                      </w:r>
                      <w:r w:rsidRPr="00630B65">
                        <w:rPr>
                          <w:rFonts w:ascii="Century Gothic" w:hAnsi="Century Gothic"/>
                          <w:b/>
                          <w:color w:val="00B0F0"/>
                          <w:sz w:val="52"/>
                          <w:szCs w:val="52"/>
                        </w:rPr>
                        <w:t>EL</w:t>
                      </w:r>
                      <w:r w:rsidRPr="00630B65">
                        <w:rPr>
                          <w:rFonts w:ascii="Century Gothic" w:hAnsi="Century Gothic"/>
                          <w:b/>
                          <w:color w:val="FF66FF"/>
                          <w:sz w:val="52"/>
                          <w:szCs w:val="52"/>
                        </w:rPr>
                        <w:t>IE</w:t>
                      </w:r>
                      <w:r w:rsidRPr="00630B65">
                        <w:rPr>
                          <w:rFonts w:ascii="Century Gothic" w:hAnsi="Century Gothic"/>
                          <w:b/>
                          <w:color w:val="7030A0"/>
                          <w:sz w:val="52"/>
                          <w:szCs w:val="52"/>
                        </w:rPr>
                        <w:t>VE</w:t>
                      </w:r>
                    </w:p>
                  </w:txbxContent>
                </v:textbox>
                <w10:wrap anchorx="margin"/>
              </v:shape>
            </w:pict>
          </mc:Fallback>
        </mc:AlternateContent>
      </w:r>
      <w:r>
        <w:rPr>
          <w:noProof/>
        </w:rPr>
        <mc:AlternateContent>
          <mc:Choice Requires="wps">
            <w:drawing>
              <wp:anchor distT="45720" distB="45720" distL="114300" distR="114300" simplePos="0" relativeHeight="251661312" behindDoc="0" locked="0" layoutInCell="1" allowOverlap="1">
                <wp:simplePos x="0" y="0"/>
                <wp:positionH relativeFrom="column">
                  <wp:posOffset>3444240</wp:posOffset>
                </wp:positionH>
                <wp:positionV relativeFrom="paragraph">
                  <wp:posOffset>-716280</wp:posOffset>
                </wp:positionV>
                <wp:extent cx="3086100" cy="16916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1691640"/>
                        </a:xfrm>
                        <a:prstGeom prst="rect">
                          <a:avLst/>
                        </a:prstGeom>
                        <a:noFill/>
                        <a:ln w="9525">
                          <a:noFill/>
                          <a:miter lim="800000"/>
                          <a:headEnd/>
                          <a:tailEnd/>
                        </a:ln>
                      </wps:spPr>
                      <wps:txbx>
                        <w:txbxContent>
                          <w:p w:rsidR="00630B65" w:rsidRPr="00630B65" w:rsidRDefault="00630B65">
                            <w:pPr>
                              <w:rPr>
                                <w:rFonts w:ascii="Bradley Hand ITC" w:hAnsi="Bradley Hand ITC"/>
                                <w:b/>
                                <w:color w:val="FFFFFF" w:themeColor="background1"/>
                                <w:sz w:val="96"/>
                                <w:szCs w:val="96"/>
                              </w:rPr>
                            </w:pPr>
                            <w:r w:rsidRPr="00630B65">
                              <w:rPr>
                                <w:rFonts w:ascii="Bradley Hand ITC" w:hAnsi="Bradley Hand ITC"/>
                                <w:b/>
                                <w:color w:val="FFFFFF" w:themeColor="background1"/>
                                <w:sz w:val="96"/>
                                <w:szCs w:val="96"/>
                              </w:rPr>
                              <w:t>Summer 1 in Year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71.2pt;margin-top:-56.4pt;width:243pt;height:133.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" filled="f" stroked="f">
                <v:textbox>
                  <w:txbxContent>
                    <w:p w:rsidR="00630B65" w:rsidRPr="00630B65" w:rsidRDefault="00630B65">
                      <w:pPr>
                        <w:rPr>
                          <w:rFonts w:ascii="Bradley Hand ITC" w:hAnsi="Bradley Hand ITC"/>
                          <w:b/>
                          <w:color w:val="FFFFFF" w:themeColor="background1"/>
                          <w:sz w:val="96"/>
                          <w:szCs w:val="96"/>
                        </w:rPr>
                      </w:pPr>
                      <w:r w:rsidRPr="00630B65">
                        <w:rPr>
                          <w:rFonts w:ascii="Bradley Hand ITC" w:hAnsi="Bradley Hand ITC"/>
                          <w:b/>
                          <w:color w:val="FFFFFF" w:themeColor="background1"/>
                          <w:sz w:val="96"/>
                          <w:szCs w:val="96"/>
                        </w:rPr>
                        <w:t>Summer 1 in Year 4</w:t>
                      </w:r>
                    </w:p>
                  </w:txbxContent>
                </v:textbox>
              </v:shape>
            </w:pict>
          </mc:Fallback>
        </mc:AlternateContent>
      </w:r>
      <w:r w:rsidR="007C6A84">
        <w:rPr>
          <w:noProof/>
        </w:rPr>
        <w:drawing>
          <wp:anchor distT="0" distB="0" distL="114300" distR="114300" simplePos="0" relativeHeight="251658240" behindDoc="0" locked="0" layoutInCell="1" allowOverlap="0">
            <wp:simplePos x="0" y="0"/>
            <wp:positionH relativeFrom="page">
              <wp:posOffset>0</wp:posOffset>
            </wp:positionH>
            <wp:positionV relativeFrom="page">
              <wp:posOffset>0</wp:posOffset>
            </wp:positionV>
            <wp:extent cx="7543800" cy="10686288"/>
            <wp:effectExtent l="0" t="0" r="0" b="0"/>
            <wp:wrapTopAndBottom/>
            <wp:docPr id="12127" name="Picture 12127"/>
            <wp:cNvGraphicFramePr/>
            <a:graphic xmlns:a="http://schemas.openxmlformats.org/drawingml/2006/main">
              <a:graphicData uri="http://schemas.openxmlformats.org/drawingml/2006/picture">
                <pic:pic xmlns:pic="http://schemas.openxmlformats.org/drawingml/2006/picture">
                  <pic:nvPicPr>
                    <pic:cNvPr id="12127" name="Picture 12127"/>
                    <pic:cNvPicPr/>
                  </pic:nvPicPr>
                  <pic:blipFill>
                    <a:blip r:embed="rId7"/>
                    <a:stretch>
                      <a:fillRect/>
                    </a:stretch>
                  </pic:blipFill>
                  <pic:spPr>
                    <a:xfrm>
                      <a:off x="0" y="0"/>
                      <a:ext cx="7543800" cy="10686288"/>
                    </a:xfrm>
                    <a:prstGeom prst="rect">
                      <a:avLst/>
                    </a:prstGeom>
                  </pic:spPr>
                </pic:pic>
              </a:graphicData>
            </a:graphic>
          </wp:anchor>
        </w:drawing>
      </w:r>
      <w:r w:rsidR="007C6A84">
        <w:br w:type="page"/>
      </w:r>
    </w:p>
    <w:p w:rsidR="0085689A" w:rsidRDefault="007C6A84">
      <w:pPr>
        <w:spacing w:after="0"/>
        <w:ind w:left="-1440" w:right="10459"/>
      </w:pPr>
      <w:bookmarkStart w:id="0" w:name="_GoBack"/>
      <w:bookmarkEnd w:id="0"/>
      <w:r>
        <w:rPr>
          <w:noProof/>
        </w:rPr>
        <w:lastRenderedPageBreak/>
        <mc:AlternateContent>
          <mc:Choice Requires="wps">
            <w:drawing>
              <wp:anchor distT="45720" distB="45720" distL="114300" distR="114300" simplePos="0" relativeHeight="251675648" behindDoc="0" locked="0" layoutInCell="1" allowOverlap="1" wp14:anchorId="7FC17B59" wp14:editId="3CA5F174">
                <wp:simplePos x="0" y="0"/>
                <wp:positionH relativeFrom="page">
                  <wp:posOffset>4434840</wp:posOffset>
                </wp:positionH>
                <wp:positionV relativeFrom="paragraph">
                  <wp:posOffset>7299960</wp:posOffset>
                </wp:positionV>
                <wp:extent cx="2636520" cy="204978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6520" cy="2049780"/>
                        </a:xfrm>
                        <a:prstGeom prst="rect">
                          <a:avLst/>
                        </a:prstGeom>
                        <a:noFill/>
                        <a:ln w="9525">
                          <a:noFill/>
                          <a:miter lim="800000"/>
                          <a:headEnd/>
                          <a:tailEnd/>
                        </a:ln>
                      </wps:spPr>
                      <wps:txbx>
                        <w:txbxContent>
                          <w:p w:rsidR="00630B65" w:rsidRDefault="00630B65" w:rsidP="00630B65"/>
                          <w:p w:rsidR="007C6A84" w:rsidRPr="007C6A84" w:rsidRDefault="007C6A84" w:rsidP="00630B65">
                            <w:pPr>
                              <w:rPr>
                                <w:rFonts w:ascii="Century Gothic" w:hAnsi="Century Gothic"/>
                                <w:b/>
                                <w:sz w:val="18"/>
                                <w:szCs w:val="18"/>
                              </w:rPr>
                            </w:pPr>
                            <w:r w:rsidRPr="007C6A84">
                              <w:rPr>
                                <w:rFonts w:ascii="Century Gothic" w:hAnsi="Century Gothic"/>
                                <w:b/>
                                <w:sz w:val="18"/>
                                <w:szCs w:val="18"/>
                              </w:rPr>
                              <w:t xml:space="preserve">Reading </w:t>
                            </w:r>
                            <w:r w:rsidRPr="007C6A84">
                              <w:rPr>
                                <w:rFonts w:ascii="Century Gothic" w:hAnsi="Century Gothic"/>
                                <w:b/>
                                <w:sz w:val="18"/>
                                <w:szCs w:val="18"/>
                                <w:u w:val="single"/>
                              </w:rPr>
                              <w:t>at least</w:t>
                            </w:r>
                            <w:r w:rsidRPr="007C6A84">
                              <w:rPr>
                                <w:rFonts w:ascii="Century Gothic" w:hAnsi="Century Gothic"/>
                                <w:b/>
                                <w:sz w:val="18"/>
                                <w:szCs w:val="18"/>
                              </w:rPr>
                              <w:t xml:space="preserve"> 3 times a week with your child – allowing them to become fluent and confident readers is key!</w:t>
                            </w:r>
                          </w:p>
                          <w:p w:rsidR="007C6A84" w:rsidRPr="007C6A84" w:rsidRDefault="007C6A84" w:rsidP="00630B65">
                            <w:pPr>
                              <w:rPr>
                                <w:rFonts w:ascii="Century Gothic" w:hAnsi="Century Gothic"/>
                                <w:b/>
                                <w:sz w:val="18"/>
                                <w:szCs w:val="18"/>
                              </w:rPr>
                            </w:pPr>
                            <w:r w:rsidRPr="007C6A84">
                              <w:rPr>
                                <w:rFonts w:ascii="Century Gothic" w:hAnsi="Century Gothic"/>
                                <w:b/>
                                <w:sz w:val="18"/>
                                <w:szCs w:val="18"/>
                              </w:rPr>
                              <w:t xml:space="preserve"> Daily times table practice – we need to be confident with knowing the facts and not trying to work them out on our fingers!</w:t>
                            </w:r>
                          </w:p>
                          <w:p w:rsidR="007C6A84" w:rsidRPr="007C6A84" w:rsidRDefault="007C6A84" w:rsidP="00630B65">
                            <w:pPr>
                              <w:rPr>
                                <w:rFonts w:ascii="Century Gothic" w:hAnsi="Century Gothic"/>
                                <w:b/>
                                <w:sz w:val="18"/>
                                <w:szCs w:val="18"/>
                              </w:rPr>
                            </w:pPr>
                            <w:r w:rsidRPr="007C6A84">
                              <w:rPr>
                                <w:rFonts w:ascii="Century Gothic" w:hAnsi="Century Gothic"/>
                                <w:b/>
                                <w:sz w:val="18"/>
                                <w:szCs w:val="18"/>
                              </w:rPr>
                              <w:t>Having discussions about how to keep yourselves safe</w:t>
                            </w:r>
                          </w:p>
                          <w:p w:rsidR="007C6A84" w:rsidRDefault="007C6A84" w:rsidP="00630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C17B59" id="_x0000_s1032" type="#_x0000_t202" style="position:absolute;left:0;text-align:left;margin-left:349.2pt;margin-top:574.8pt;width:207.6pt;height:161.4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" filled="f" stroked="f">
                <v:textbox>
                  <w:txbxContent>
                    <w:p w:rsidR="00630B65" w:rsidRDefault="00630B65" w:rsidP="00630B65"/>
                    <w:p w:rsidR="007C6A84" w:rsidRPr="007C6A84" w:rsidRDefault="007C6A84" w:rsidP="00630B65">
                      <w:pPr>
                        <w:rPr>
                          <w:rFonts w:ascii="Century Gothic" w:hAnsi="Century Gothic"/>
                          <w:b/>
                          <w:sz w:val="18"/>
                          <w:szCs w:val="18"/>
                        </w:rPr>
                      </w:pPr>
                      <w:r w:rsidRPr="007C6A84">
                        <w:rPr>
                          <w:rFonts w:ascii="Century Gothic" w:hAnsi="Century Gothic"/>
                          <w:b/>
                          <w:sz w:val="18"/>
                          <w:szCs w:val="18"/>
                        </w:rPr>
                        <w:t xml:space="preserve">Reading </w:t>
                      </w:r>
                      <w:r w:rsidRPr="007C6A84">
                        <w:rPr>
                          <w:rFonts w:ascii="Century Gothic" w:hAnsi="Century Gothic"/>
                          <w:b/>
                          <w:sz w:val="18"/>
                          <w:szCs w:val="18"/>
                          <w:u w:val="single"/>
                        </w:rPr>
                        <w:t>at least</w:t>
                      </w:r>
                      <w:r w:rsidRPr="007C6A84">
                        <w:rPr>
                          <w:rFonts w:ascii="Century Gothic" w:hAnsi="Century Gothic"/>
                          <w:b/>
                          <w:sz w:val="18"/>
                          <w:szCs w:val="18"/>
                        </w:rPr>
                        <w:t xml:space="preserve"> 3 times a week with your child – allowing them to become fluent and confident readers is key!</w:t>
                      </w:r>
                    </w:p>
                    <w:p w:rsidR="007C6A84" w:rsidRPr="007C6A84" w:rsidRDefault="007C6A84" w:rsidP="00630B65">
                      <w:pPr>
                        <w:rPr>
                          <w:rFonts w:ascii="Century Gothic" w:hAnsi="Century Gothic"/>
                          <w:b/>
                          <w:sz w:val="18"/>
                          <w:szCs w:val="18"/>
                        </w:rPr>
                      </w:pPr>
                      <w:r w:rsidRPr="007C6A84">
                        <w:rPr>
                          <w:rFonts w:ascii="Century Gothic" w:hAnsi="Century Gothic"/>
                          <w:b/>
                          <w:sz w:val="18"/>
                          <w:szCs w:val="18"/>
                        </w:rPr>
                        <w:t xml:space="preserve"> Daily times table practice – we need to be confident with knowing the facts and not trying to work them out on our fingers!</w:t>
                      </w:r>
                    </w:p>
                    <w:p w:rsidR="007C6A84" w:rsidRPr="007C6A84" w:rsidRDefault="007C6A84" w:rsidP="00630B65">
                      <w:pPr>
                        <w:rPr>
                          <w:rFonts w:ascii="Century Gothic" w:hAnsi="Century Gothic"/>
                          <w:b/>
                          <w:sz w:val="18"/>
                          <w:szCs w:val="18"/>
                        </w:rPr>
                      </w:pPr>
                      <w:r w:rsidRPr="007C6A84">
                        <w:rPr>
                          <w:rFonts w:ascii="Century Gothic" w:hAnsi="Century Gothic"/>
                          <w:b/>
                          <w:sz w:val="18"/>
                          <w:szCs w:val="18"/>
                        </w:rPr>
                        <w:t>Having discussions about how to keep yourselves safe</w:t>
                      </w:r>
                    </w:p>
                    <w:p w:rsidR="007C6A84" w:rsidRDefault="007C6A84" w:rsidP="00630B65"/>
                  </w:txbxContent>
                </v:textbox>
                <w10:wrap anchorx="page"/>
              </v:shape>
            </w:pict>
          </mc:Fallback>
        </mc:AlternateContent>
      </w:r>
      <w:r>
        <w:rPr>
          <w:noProof/>
        </w:rPr>
        <mc:AlternateContent>
          <mc:Choice Requires="wps">
            <w:drawing>
              <wp:anchor distT="45720" distB="45720" distL="114300" distR="114300" simplePos="0" relativeHeight="251673600" behindDoc="0" locked="0" layoutInCell="1" allowOverlap="1" wp14:anchorId="7FC17B59" wp14:editId="3CA5F174">
                <wp:simplePos x="0" y="0"/>
                <wp:positionH relativeFrom="margin">
                  <wp:posOffset>-533400</wp:posOffset>
                </wp:positionH>
                <wp:positionV relativeFrom="paragraph">
                  <wp:posOffset>5707380</wp:posOffset>
                </wp:positionV>
                <wp:extent cx="3246120" cy="292608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6120" cy="2926080"/>
                        </a:xfrm>
                        <a:prstGeom prst="rect">
                          <a:avLst/>
                        </a:prstGeom>
                        <a:noFill/>
                        <a:ln w="9525">
                          <a:noFill/>
                          <a:miter lim="800000"/>
                          <a:headEnd/>
                          <a:tailEnd/>
                        </a:ln>
                      </wps:spPr>
                      <wps:txbx>
                        <w:txbxContent>
                          <w:p w:rsidR="00630B65" w:rsidRPr="007C6A84" w:rsidRDefault="007C6A84" w:rsidP="00630B65">
                            <w:pPr>
                              <w:rPr>
                                <w:rFonts w:ascii="Century Gothic" w:hAnsi="Century Gothic"/>
                                <w:b/>
                                <w:sz w:val="18"/>
                                <w:szCs w:val="18"/>
                              </w:rPr>
                            </w:pPr>
                            <w:r w:rsidRPr="007C6A84">
                              <w:rPr>
                                <w:rFonts w:ascii="Century Gothic" w:hAnsi="Century Gothic"/>
                                <w:b/>
                                <w:sz w:val="18"/>
                                <w:szCs w:val="18"/>
                              </w:rPr>
                              <w:t>Our Art focus this half term will have strong History and Geography links and will develop the following skills:</w:t>
                            </w:r>
                          </w:p>
                          <w:p w:rsidR="007C6A84" w:rsidRPr="007C6A84" w:rsidRDefault="007C6A84" w:rsidP="007C6A84">
                            <w:pPr>
                              <w:numPr>
                                <w:ilvl w:val="0"/>
                                <w:numId w:val="1"/>
                              </w:numPr>
                              <w:spacing w:after="0"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Show facial expressions and body language in sketches and paintings.</w:t>
                            </w:r>
                          </w:p>
                          <w:p w:rsidR="007C6A84" w:rsidRPr="007C6A84" w:rsidRDefault="007C6A84" w:rsidP="007C6A84">
                            <w:pPr>
                              <w:numPr>
                                <w:ilvl w:val="0"/>
                                <w:numId w:val="1"/>
                              </w:numPr>
                              <w:spacing w:after="0"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Use marks and lines to show texture in my art.</w:t>
                            </w:r>
                          </w:p>
                          <w:p w:rsidR="007C6A84" w:rsidRPr="007C6A84" w:rsidRDefault="007C6A84" w:rsidP="007C6A84">
                            <w:pPr>
                              <w:numPr>
                                <w:ilvl w:val="0"/>
                                <w:numId w:val="1"/>
                              </w:numPr>
                              <w:spacing w:after="0"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Use line, tone, shape and colour to represent figures and forms in movement</w:t>
                            </w:r>
                          </w:p>
                          <w:p w:rsidR="007C6A84" w:rsidRPr="007C6A84" w:rsidRDefault="007C6A84" w:rsidP="007C6A84">
                            <w:pPr>
                              <w:numPr>
                                <w:ilvl w:val="0"/>
                                <w:numId w:val="1"/>
                              </w:numPr>
                              <w:spacing w:after="0"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Show reflections in my art.</w:t>
                            </w:r>
                          </w:p>
                          <w:p w:rsidR="007C6A84" w:rsidRPr="007C6A84" w:rsidRDefault="007C6A84" w:rsidP="007C6A84">
                            <w:pPr>
                              <w:numPr>
                                <w:ilvl w:val="0"/>
                                <w:numId w:val="1"/>
                              </w:numPr>
                              <w:spacing w:after="0"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Print onto different materials using at least 4 colours.</w:t>
                            </w:r>
                          </w:p>
                          <w:p w:rsidR="007C6A84" w:rsidRPr="007C6A84" w:rsidRDefault="007C6A84" w:rsidP="007C6A84">
                            <w:pPr>
                              <w:numPr>
                                <w:ilvl w:val="0"/>
                                <w:numId w:val="1"/>
                              </w:numPr>
                              <w:spacing w:after="0"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Sculpt clay and other mouldable materials.</w:t>
                            </w:r>
                          </w:p>
                          <w:p w:rsidR="007C6A84" w:rsidRPr="007C6A84" w:rsidRDefault="007C6A84" w:rsidP="007C6A84">
                            <w:pPr>
                              <w:numPr>
                                <w:ilvl w:val="0"/>
                                <w:numId w:val="1"/>
                              </w:numPr>
                              <w:spacing w:after="0"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Integrate my digital images into my art.</w:t>
                            </w:r>
                          </w:p>
                          <w:p w:rsidR="007C6A84" w:rsidRPr="007C6A84" w:rsidRDefault="007C6A84" w:rsidP="007C6A84">
                            <w:pPr>
                              <w:numPr>
                                <w:ilvl w:val="0"/>
                                <w:numId w:val="1"/>
                              </w:numPr>
                              <w:spacing w:after="0"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Experiment with styles used by other artists.</w:t>
                            </w:r>
                          </w:p>
                          <w:p w:rsidR="007C6A84" w:rsidRPr="007C6A84" w:rsidRDefault="007C6A84" w:rsidP="007C6A84">
                            <w:pPr>
                              <w:numPr>
                                <w:ilvl w:val="0"/>
                                <w:numId w:val="1"/>
                              </w:numPr>
                              <w:spacing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Explain some of the features of art from historical periods.</w:t>
                            </w:r>
                          </w:p>
                          <w:p w:rsidR="007C6A84" w:rsidRDefault="007C6A84" w:rsidP="00630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C17B59" id="_x0000_s1033" type="#_x0000_t202" style="position:absolute;left:0;text-align:left;margin-left:-42pt;margin-top:449.4pt;width:255.6pt;height:230.4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" filled="f" stroked="f">
                <v:textbox>
                  <w:txbxContent>
                    <w:p w:rsidR="00630B65" w:rsidRPr="007C6A84" w:rsidRDefault="007C6A84" w:rsidP="00630B65">
                      <w:pPr>
                        <w:rPr>
                          <w:rFonts w:ascii="Century Gothic" w:hAnsi="Century Gothic"/>
                          <w:b/>
                          <w:sz w:val="18"/>
                          <w:szCs w:val="18"/>
                        </w:rPr>
                      </w:pPr>
                      <w:r w:rsidRPr="007C6A84">
                        <w:rPr>
                          <w:rFonts w:ascii="Century Gothic" w:hAnsi="Century Gothic"/>
                          <w:b/>
                          <w:sz w:val="18"/>
                          <w:szCs w:val="18"/>
                        </w:rPr>
                        <w:t>Our Art focus this half term will have strong History and Geography links and will develop the following skills:</w:t>
                      </w:r>
                    </w:p>
                    <w:p w:rsidR="007C6A84" w:rsidRPr="007C6A84" w:rsidRDefault="007C6A84" w:rsidP="007C6A84">
                      <w:pPr>
                        <w:numPr>
                          <w:ilvl w:val="0"/>
                          <w:numId w:val="1"/>
                        </w:numPr>
                        <w:spacing w:after="0"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Show facial expressions and body language in sketches and paintings.</w:t>
                      </w:r>
                    </w:p>
                    <w:p w:rsidR="007C6A84" w:rsidRPr="007C6A84" w:rsidRDefault="007C6A84" w:rsidP="007C6A84">
                      <w:pPr>
                        <w:numPr>
                          <w:ilvl w:val="0"/>
                          <w:numId w:val="1"/>
                        </w:numPr>
                        <w:spacing w:after="0"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Use marks and lines to show texture in my art.</w:t>
                      </w:r>
                    </w:p>
                    <w:p w:rsidR="007C6A84" w:rsidRPr="007C6A84" w:rsidRDefault="007C6A84" w:rsidP="007C6A84">
                      <w:pPr>
                        <w:numPr>
                          <w:ilvl w:val="0"/>
                          <w:numId w:val="1"/>
                        </w:numPr>
                        <w:spacing w:after="0"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Use line, tone, shape and colour to represent figures and forms in movement</w:t>
                      </w:r>
                    </w:p>
                    <w:p w:rsidR="007C6A84" w:rsidRPr="007C6A84" w:rsidRDefault="007C6A84" w:rsidP="007C6A84">
                      <w:pPr>
                        <w:numPr>
                          <w:ilvl w:val="0"/>
                          <w:numId w:val="1"/>
                        </w:numPr>
                        <w:spacing w:after="0"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Show reflections in my art.</w:t>
                      </w:r>
                    </w:p>
                    <w:p w:rsidR="007C6A84" w:rsidRPr="007C6A84" w:rsidRDefault="007C6A84" w:rsidP="007C6A84">
                      <w:pPr>
                        <w:numPr>
                          <w:ilvl w:val="0"/>
                          <w:numId w:val="1"/>
                        </w:numPr>
                        <w:spacing w:after="0"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Print onto different materials using at least 4 colours.</w:t>
                      </w:r>
                    </w:p>
                    <w:p w:rsidR="007C6A84" w:rsidRPr="007C6A84" w:rsidRDefault="007C6A84" w:rsidP="007C6A84">
                      <w:pPr>
                        <w:numPr>
                          <w:ilvl w:val="0"/>
                          <w:numId w:val="1"/>
                        </w:numPr>
                        <w:spacing w:after="0"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Sculpt clay and other mouldable materials.</w:t>
                      </w:r>
                    </w:p>
                    <w:p w:rsidR="007C6A84" w:rsidRPr="007C6A84" w:rsidRDefault="007C6A84" w:rsidP="007C6A84">
                      <w:pPr>
                        <w:numPr>
                          <w:ilvl w:val="0"/>
                          <w:numId w:val="1"/>
                        </w:numPr>
                        <w:spacing w:after="0"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Integrate my digital images into my art.</w:t>
                      </w:r>
                    </w:p>
                    <w:p w:rsidR="007C6A84" w:rsidRPr="007C6A84" w:rsidRDefault="007C6A84" w:rsidP="007C6A84">
                      <w:pPr>
                        <w:numPr>
                          <w:ilvl w:val="0"/>
                          <w:numId w:val="1"/>
                        </w:numPr>
                        <w:spacing w:after="0"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Experiment with styles used by other artists.</w:t>
                      </w:r>
                    </w:p>
                    <w:p w:rsidR="007C6A84" w:rsidRPr="007C6A84" w:rsidRDefault="007C6A84" w:rsidP="007C6A84">
                      <w:pPr>
                        <w:numPr>
                          <w:ilvl w:val="0"/>
                          <w:numId w:val="1"/>
                        </w:numPr>
                        <w:spacing w:line="240" w:lineRule="auto"/>
                        <w:ind w:left="360"/>
                        <w:textAlignment w:val="baseline"/>
                        <w:rPr>
                          <w:rFonts w:ascii="Century Gothic" w:eastAsia="Times New Roman" w:hAnsi="Century Gothic" w:cs="Times New Roman"/>
                          <w:b/>
                          <w:sz w:val="18"/>
                          <w:szCs w:val="18"/>
                        </w:rPr>
                      </w:pPr>
                      <w:r w:rsidRPr="007C6A84">
                        <w:rPr>
                          <w:rFonts w:ascii="Century Gothic" w:eastAsia="Times New Roman" w:hAnsi="Century Gothic" w:cs="Times New Roman"/>
                          <w:b/>
                          <w:sz w:val="18"/>
                          <w:szCs w:val="18"/>
                        </w:rPr>
                        <w:t>Explain some of the features of art from historical periods.</w:t>
                      </w:r>
                    </w:p>
                    <w:p w:rsidR="007C6A84" w:rsidRDefault="007C6A84" w:rsidP="00630B65"/>
                  </w:txbxContent>
                </v:textbox>
                <w10:wrap anchorx="margin"/>
              </v:shape>
            </w:pict>
          </mc:Fallback>
        </mc:AlternateContent>
      </w:r>
      <w:r w:rsidR="00BF3C5E">
        <w:rPr>
          <w:noProof/>
        </w:rPr>
        <mc:AlternateContent>
          <mc:Choice Requires="wps">
            <w:drawing>
              <wp:anchor distT="45720" distB="45720" distL="114300" distR="114300" simplePos="0" relativeHeight="251667456" behindDoc="0" locked="0" layoutInCell="1" allowOverlap="1">
                <wp:simplePos x="0" y="0"/>
                <wp:positionH relativeFrom="column">
                  <wp:posOffset>-472440</wp:posOffset>
                </wp:positionH>
                <wp:positionV relativeFrom="paragraph">
                  <wp:posOffset>1021080</wp:posOffset>
                </wp:positionV>
                <wp:extent cx="3185160" cy="27051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5160" cy="2705100"/>
                        </a:xfrm>
                        <a:prstGeom prst="rect">
                          <a:avLst/>
                        </a:prstGeom>
                        <a:noFill/>
                        <a:ln w="9525">
                          <a:noFill/>
                          <a:miter lim="800000"/>
                          <a:headEnd/>
                          <a:tailEnd/>
                        </a:ln>
                      </wps:spPr>
                      <wps:txbx>
                        <w:txbxContent>
                          <w:p w:rsidR="00BF3C5E" w:rsidRPr="00BF3C5E" w:rsidRDefault="00BF3C5E" w:rsidP="00BF3C5E">
                            <w:pPr>
                              <w:widowControl w:val="0"/>
                              <w:rPr>
                                <w:rFonts w:ascii="Century Gothic" w:hAnsi="Century Gothic"/>
                                <w:b/>
                                <w:sz w:val="21"/>
                                <w:szCs w:val="21"/>
                              </w:rPr>
                            </w:pPr>
                            <w:r w:rsidRPr="00BF3C5E">
                              <w:rPr>
                                <w:rFonts w:ascii="Century Gothic" w:hAnsi="Century Gothic"/>
                                <w:b/>
                                <w:sz w:val="21"/>
                                <w:szCs w:val="21"/>
                              </w:rPr>
                              <w:t>The focus of our PE lessons this half term is:</w:t>
                            </w:r>
                          </w:p>
                          <w:p w:rsidR="00BF3C5E" w:rsidRPr="00BF3C5E" w:rsidRDefault="00BF3C5E" w:rsidP="00BF3C5E">
                            <w:pPr>
                              <w:widowControl w:val="0"/>
                              <w:rPr>
                                <w:rFonts w:ascii="Century Gothic" w:eastAsia="Times New Roman" w:hAnsi="Century Gothic"/>
                                <w:b/>
                                <w:sz w:val="21"/>
                                <w:szCs w:val="21"/>
                              </w:rPr>
                            </w:pPr>
                            <w:r w:rsidRPr="00BF3C5E">
                              <w:rPr>
                                <w:rFonts w:ascii="Century Gothic" w:hAnsi="Century Gothic"/>
                                <w:b/>
                                <w:sz w:val="21"/>
                                <w:szCs w:val="21"/>
                              </w:rPr>
                              <w:t>Indoor: Gymnastics</w:t>
                            </w:r>
                            <w:r w:rsidRPr="00BF3C5E">
                              <w:rPr>
                                <w:rFonts w:ascii="Century Gothic" w:hAnsi="Century Gothic"/>
                                <w:b/>
                                <w:sz w:val="21"/>
                                <w:szCs w:val="21"/>
                              </w:rPr>
                              <w:t xml:space="preserve">. During these lessons, we will </w:t>
                            </w:r>
                            <w:r w:rsidRPr="00BF3C5E">
                              <w:rPr>
                                <w:rFonts w:ascii="Century Gothic" w:hAnsi="Century Gothic"/>
                                <w:b/>
                                <w:sz w:val="21"/>
                                <w:szCs w:val="21"/>
                              </w:rPr>
                              <w:t>work with a partner to create, repeat and improve a sequence with at least three phases.</w:t>
                            </w:r>
                          </w:p>
                          <w:p w:rsidR="00BF3C5E" w:rsidRPr="00BF3C5E" w:rsidRDefault="00BF3C5E" w:rsidP="00BF3C5E">
                            <w:pPr>
                              <w:widowControl w:val="0"/>
                              <w:rPr>
                                <w:rFonts w:ascii="Century Gothic" w:hAnsi="Century Gothic"/>
                                <w:b/>
                                <w:sz w:val="21"/>
                                <w:szCs w:val="21"/>
                              </w:rPr>
                            </w:pPr>
                            <w:r w:rsidRPr="00BF3C5E">
                              <w:rPr>
                                <w:rFonts w:ascii="Century Gothic" w:hAnsi="Century Gothic"/>
                                <w:b/>
                                <w:sz w:val="21"/>
                                <w:szCs w:val="21"/>
                              </w:rPr>
                              <w:t>Outdoor: Athletics</w:t>
                            </w:r>
                            <w:r w:rsidRPr="00BF3C5E">
                              <w:rPr>
                                <w:rFonts w:ascii="Century Gothic" w:hAnsi="Century Gothic"/>
                                <w:b/>
                                <w:sz w:val="21"/>
                                <w:szCs w:val="21"/>
                              </w:rPr>
                              <w:t xml:space="preserve">. We will continue to develop our physical activity lessons by </w:t>
                            </w:r>
                            <w:r w:rsidRPr="00BF3C5E">
                              <w:rPr>
                                <w:rFonts w:ascii="Century Gothic" w:hAnsi="Century Gothic"/>
                                <w:b/>
                                <w:sz w:val="21"/>
                                <w:szCs w:val="21"/>
                              </w:rPr>
                              <w:t>sprint</w:t>
                            </w:r>
                            <w:r w:rsidRPr="00BF3C5E">
                              <w:rPr>
                                <w:rFonts w:ascii="Century Gothic" w:hAnsi="Century Gothic"/>
                                <w:b/>
                                <w:sz w:val="21"/>
                                <w:szCs w:val="21"/>
                              </w:rPr>
                              <w:t>ing</w:t>
                            </w:r>
                            <w:r w:rsidRPr="00BF3C5E">
                              <w:rPr>
                                <w:rFonts w:ascii="Century Gothic" w:hAnsi="Century Gothic"/>
                                <w:b/>
                                <w:sz w:val="21"/>
                                <w:szCs w:val="21"/>
                              </w:rPr>
                              <w:t xml:space="preserve"> over a short distance</w:t>
                            </w:r>
                            <w:r w:rsidRPr="00BF3C5E">
                              <w:rPr>
                                <w:rFonts w:ascii="Century Gothic" w:hAnsi="Century Gothic"/>
                                <w:b/>
                                <w:sz w:val="21"/>
                                <w:szCs w:val="21"/>
                              </w:rPr>
                              <w:t>,</w:t>
                            </w:r>
                            <w:r>
                              <w:rPr>
                                <w:rFonts w:ascii="Century Gothic" w:hAnsi="Century Gothic"/>
                                <w:b/>
                                <w:sz w:val="21"/>
                                <w:szCs w:val="21"/>
                              </w:rPr>
                              <w:t xml:space="preserve"> </w:t>
                            </w:r>
                            <w:r w:rsidRPr="00BF3C5E">
                              <w:rPr>
                                <w:rFonts w:ascii="Century Gothic" w:hAnsi="Century Gothic"/>
                                <w:b/>
                                <w:sz w:val="21"/>
                                <w:szCs w:val="21"/>
                              </w:rPr>
                              <w:t>throw</w:t>
                            </w:r>
                            <w:r w:rsidRPr="00BF3C5E">
                              <w:rPr>
                                <w:rFonts w:ascii="Century Gothic" w:hAnsi="Century Gothic"/>
                                <w:b/>
                                <w:sz w:val="21"/>
                                <w:szCs w:val="21"/>
                              </w:rPr>
                              <w:t>ing and jumping</w:t>
                            </w:r>
                            <w:r w:rsidRPr="00BF3C5E">
                              <w:rPr>
                                <w:rFonts w:ascii="Century Gothic" w:hAnsi="Century Gothic"/>
                                <w:b/>
                                <w:sz w:val="21"/>
                                <w:szCs w:val="21"/>
                              </w:rPr>
                              <w:t xml:space="preserve"> in different ways</w:t>
                            </w:r>
                            <w:r w:rsidRPr="00BF3C5E">
                              <w:rPr>
                                <w:rFonts w:ascii="Century Gothic" w:hAnsi="Century Gothic"/>
                                <w:b/>
                                <w:sz w:val="21"/>
                                <w:szCs w:val="21"/>
                              </w:rPr>
                              <w:t xml:space="preserve"> and </w:t>
                            </w:r>
                            <w:r>
                              <w:rPr>
                                <w:rFonts w:ascii="Century Gothic" w:hAnsi="Century Gothic"/>
                                <w:b/>
                                <w:sz w:val="21"/>
                                <w:szCs w:val="21"/>
                              </w:rPr>
                              <w:t xml:space="preserve">                    </w:t>
                            </w:r>
                            <w:r w:rsidRPr="00BF3C5E">
                              <w:rPr>
                                <w:rFonts w:ascii="Century Gothic" w:hAnsi="Century Gothic"/>
                                <w:b/>
                                <w:sz w:val="21"/>
                                <w:szCs w:val="21"/>
                              </w:rPr>
                              <w:t>hitting</w:t>
                            </w:r>
                            <w:r w:rsidRPr="00BF3C5E">
                              <w:rPr>
                                <w:rFonts w:ascii="Century Gothic" w:hAnsi="Century Gothic"/>
                                <w:b/>
                                <w:sz w:val="21"/>
                                <w:szCs w:val="21"/>
                              </w:rPr>
                              <w:t xml:space="preserve"> a</w:t>
                            </w:r>
                            <w:r w:rsidRPr="00BF3C5E">
                              <w:rPr>
                                <w:rFonts w:ascii="Century Gothic" w:hAnsi="Century Gothic"/>
                                <w:b/>
                                <w:sz w:val="21"/>
                                <w:szCs w:val="21"/>
                              </w:rPr>
                              <w:t xml:space="preserve"> </w:t>
                            </w:r>
                            <w:r w:rsidRPr="00BF3C5E">
                              <w:rPr>
                                <w:rFonts w:ascii="Century Gothic" w:hAnsi="Century Gothic"/>
                                <w:b/>
                                <w:sz w:val="21"/>
                                <w:szCs w:val="21"/>
                              </w:rPr>
                              <w:t>target</w:t>
                            </w:r>
                            <w:r w:rsidRPr="00BF3C5E">
                              <w:rPr>
                                <w:rFonts w:ascii="Century Gothic" w:hAnsi="Century Gothic"/>
                                <w:b/>
                                <w:sz w:val="21"/>
                                <w:szCs w:val="21"/>
                              </w:rPr>
                              <w:t xml:space="preserve"> successfully. </w:t>
                            </w:r>
                          </w:p>
                          <w:p w:rsidR="00BF3C5E" w:rsidRPr="00BF3C5E" w:rsidRDefault="00BF3C5E" w:rsidP="00BF3C5E">
                            <w:pPr>
                              <w:widowControl w:val="0"/>
                              <w:rPr>
                                <w:rFonts w:ascii="Century Gothic" w:eastAsia="Times New Roman" w:hAnsi="Century Gothic"/>
                                <w:b/>
                                <w:sz w:val="21"/>
                                <w:szCs w:val="21"/>
                              </w:rPr>
                            </w:pPr>
                            <w:r w:rsidRPr="00BF3C5E">
                              <w:rPr>
                                <w:rFonts w:ascii="Century Gothic" w:eastAsia="Times New Roman" w:hAnsi="Century Gothic"/>
                                <w:b/>
                                <w:sz w:val="21"/>
                                <w:szCs w:val="21"/>
                              </w:rPr>
                              <w:t xml:space="preserve">Please make sure that we have </w:t>
                            </w:r>
                            <w:r>
                              <w:rPr>
                                <w:rFonts w:ascii="Century Gothic" w:eastAsia="Times New Roman" w:hAnsi="Century Gothic"/>
                                <w:b/>
                                <w:sz w:val="21"/>
                                <w:szCs w:val="21"/>
                              </w:rPr>
                              <w:t xml:space="preserve">                     </w:t>
                            </w:r>
                            <w:r w:rsidRPr="00BF3C5E">
                              <w:rPr>
                                <w:rFonts w:ascii="Century Gothic" w:eastAsia="Times New Roman" w:hAnsi="Century Gothic"/>
                                <w:b/>
                                <w:sz w:val="21"/>
                                <w:szCs w:val="21"/>
                              </w:rPr>
                              <w:t xml:space="preserve">the correct clothing and footwear </w:t>
                            </w:r>
                            <w:r>
                              <w:rPr>
                                <w:rFonts w:ascii="Century Gothic" w:eastAsia="Times New Roman" w:hAnsi="Century Gothic"/>
                                <w:b/>
                                <w:sz w:val="21"/>
                                <w:szCs w:val="21"/>
                              </w:rPr>
                              <w:t xml:space="preserve">                  </w:t>
                            </w:r>
                            <w:r w:rsidRPr="00BF3C5E">
                              <w:rPr>
                                <w:rFonts w:ascii="Century Gothic" w:eastAsia="Times New Roman" w:hAnsi="Century Gothic"/>
                                <w:b/>
                                <w:sz w:val="21"/>
                                <w:szCs w:val="21"/>
                              </w:rPr>
                              <w:t xml:space="preserve">for these lessons. </w:t>
                            </w:r>
                          </w:p>
                          <w:p w:rsidR="00BF3C5E" w:rsidRDefault="00BF3C5E" w:rsidP="00BF3C5E">
                            <w:pPr>
                              <w:widowControl w:val="0"/>
                              <w:rPr>
                                <w:sz w:val="20"/>
                                <w:szCs w:val="20"/>
                              </w:rPr>
                            </w:pPr>
                            <w:r>
                              <w:t> </w:t>
                            </w:r>
                          </w:p>
                          <w:p w:rsidR="00630B65" w:rsidRDefault="00630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37.2pt;margin-top:80.4pt;width:250.8pt;height:213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" filled="f" stroked="f">
                <v:textbox>
                  <w:txbxContent>
                    <w:p w:rsidR="00BF3C5E" w:rsidRPr="00BF3C5E" w:rsidRDefault="00BF3C5E" w:rsidP="00BF3C5E">
                      <w:pPr>
                        <w:widowControl w:val="0"/>
                        <w:rPr>
                          <w:rFonts w:ascii="Century Gothic" w:hAnsi="Century Gothic"/>
                          <w:b/>
                          <w:sz w:val="21"/>
                          <w:szCs w:val="21"/>
                        </w:rPr>
                      </w:pPr>
                      <w:r w:rsidRPr="00BF3C5E">
                        <w:rPr>
                          <w:rFonts w:ascii="Century Gothic" w:hAnsi="Century Gothic"/>
                          <w:b/>
                          <w:sz w:val="21"/>
                          <w:szCs w:val="21"/>
                        </w:rPr>
                        <w:t>The focus of our PE lessons this half term is:</w:t>
                      </w:r>
                    </w:p>
                    <w:p w:rsidR="00BF3C5E" w:rsidRPr="00BF3C5E" w:rsidRDefault="00BF3C5E" w:rsidP="00BF3C5E">
                      <w:pPr>
                        <w:widowControl w:val="0"/>
                        <w:rPr>
                          <w:rFonts w:ascii="Century Gothic" w:eastAsia="Times New Roman" w:hAnsi="Century Gothic"/>
                          <w:b/>
                          <w:sz w:val="21"/>
                          <w:szCs w:val="21"/>
                        </w:rPr>
                      </w:pPr>
                      <w:r w:rsidRPr="00BF3C5E">
                        <w:rPr>
                          <w:rFonts w:ascii="Century Gothic" w:hAnsi="Century Gothic"/>
                          <w:b/>
                          <w:sz w:val="21"/>
                          <w:szCs w:val="21"/>
                        </w:rPr>
                        <w:t>Indoor: Gymnastics</w:t>
                      </w:r>
                      <w:r w:rsidRPr="00BF3C5E">
                        <w:rPr>
                          <w:rFonts w:ascii="Century Gothic" w:hAnsi="Century Gothic"/>
                          <w:b/>
                          <w:sz w:val="21"/>
                          <w:szCs w:val="21"/>
                        </w:rPr>
                        <w:t xml:space="preserve">. During these lessons, we will </w:t>
                      </w:r>
                      <w:r w:rsidRPr="00BF3C5E">
                        <w:rPr>
                          <w:rFonts w:ascii="Century Gothic" w:hAnsi="Century Gothic"/>
                          <w:b/>
                          <w:sz w:val="21"/>
                          <w:szCs w:val="21"/>
                        </w:rPr>
                        <w:t>work with a partner to create, repeat and improve a sequence with at least three phases.</w:t>
                      </w:r>
                    </w:p>
                    <w:p w:rsidR="00BF3C5E" w:rsidRPr="00BF3C5E" w:rsidRDefault="00BF3C5E" w:rsidP="00BF3C5E">
                      <w:pPr>
                        <w:widowControl w:val="0"/>
                        <w:rPr>
                          <w:rFonts w:ascii="Century Gothic" w:hAnsi="Century Gothic"/>
                          <w:b/>
                          <w:sz w:val="21"/>
                          <w:szCs w:val="21"/>
                        </w:rPr>
                      </w:pPr>
                      <w:r w:rsidRPr="00BF3C5E">
                        <w:rPr>
                          <w:rFonts w:ascii="Century Gothic" w:hAnsi="Century Gothic"/>
                          <w:b/>
                          <w:sz w:val="21"/>
                          <w:szCs w:val="21"/>
                        </w:rPr>
                        <w:t>Outdoor: Athletics</w:t>
                      </w:r>
                      <w:r w:rsidRPr="00BF3C5E">
                        <w:rPr>
                          <w:rFonts w:ascii="Century Gothic" w:hAnsi="Century Gothic"/>
                          <w:b/>
                          <w:sz w:val="21"/>
                          <w:szCs w:val="21"/>
                        </w:rPr>
                        <w:t xml:space="preserve">. We will continue to develop our physical activity lessons by </w:t>
                      </w:r>
                      <w:r w:rsidRPr="00BF3C5E">
                        <w:rPr>
                          <w:rFonts w:ascii="Century Gothic" w:hAnsi="Century Gothic"/>
                          <w:b/>
                          <w:sz w:val="21"/>
                          <w:szCs w:val="21"/>
                        </w:rPr>
                        <w:t>sprint</w:t>
                      </w:r>
                      <w:r w:rsidRPr="00BF3C5E">
                        <w:rPr>
                          <w:rFonts w:ascii="Century Gothic" w:hAnsi="Century Gothic"/>
                          <w:b/>
                          <w:sz w:val="21"/>
                          <w:szCs w:val="21"/>
                        </w:rPr>
                        <w:t>ing</w:t>
                      </w:r>
                      <w:r w:rsidRPr="00BF3C5E">
                        <w:rPr>
                          <w:rFonts w:ascii="Century Gothic" w:hAnsi="Century Gothic"/>
                          <w:b/>
                          <w:sz w:val="21"/>
                          <w:szCs w:val="21"/>
                        </w:rPr>
                        <w:t xml:space="preserve"> over a short distance</w:t>
                      </w:r>
                      <w:r w:rsidRPr="00BF3C5E">
                        <w:rPr>
                          <w:rFonts w:ascii="Century Gothic" w:hAnsi="Century Gothic"/>
                          <w:b/>
                          <w:sz w:val="21"/>
                          <w:szCs w:val="21"/>
                        </w:rPr>
                        <w:t>,</w:t>
                      </w:r>
                      <w:r>
                        <w:rPr>
                          <w:rFonts w:ascii="Century Gothic" w:hAnsi="Century Gothic"/>
                          <w:b/>
                          <w:sz w:val="21"/>
                          <w:szCs w:val="21"/>
                        </w:rPr>
                        <w:t xml:space="preserve"> </w:t>
                      </w:r>
                      <w:r w:rsidRPr="00BF3C5E">
                        <w:rPr>
                          <w:rFonts w:ascii="Century Gothic" w:hAnsi="Century Gothic"/>
                          <w:b/>
                          <w:sz w:val="21"/>
                          <w:szCs w:val="21"/>
                        </w:rPr>
                        <w:t>throw</w:t>
                      </w:r>
                      <w:r w:rsidRPr="00BF3C5E">
                        <w:rPr>
                          <w:rFonts w:ascii="Century Gothic" w:hAnsi="Century Gothic"/>
                          <w:b/>
                          <w:sz w:val="21"/>
                          <w:szCs w:val="21"/>
                        </w:rPr>
                        <w:t>ing and jumping</w:t>
                      </w:r>
                      <w:r w:rsidRPr="00BF3C5E">
                        <w:rPr>
                          <w:rFonts w:ascii="Century Gothic" w:hAnsi="Century Gothic"/>
                          <w:b/>
                          <w:sz w:val="21"/>
                          <w:szCs w:val="21"/>
                        </w:rPr>
                        <w:t xml:space="preserve"> in different ways</w:t>
                      </w:r>
                      <w:r w:rsidRPr="00BF3C5E">
                        <w:rPr>
                          <w:rFonts w:ascii="Century Gothic" w:hAnsi="Century Gothic"/>
                          <w:b/>
                          <w:sz w:val="21"/>
                          <w:szCs w:val="21"/>
                        </w:rPr>
                        <w:t xml:space="preserve"> and </w:t>
                      </w:r>
                      <w:r>
                        <w:rPr>
                          <w:rFonts w:ascii="Century Gothic" w:hAnsi="Century Gothic"/>
                          <w:b/>
                          <w:sz w:val="21"/>
                          <w:szCs w:val="21"/>
                        </w:rPr>
                        <w:t xml:space="preserve">                    </w:t>
                      </w:r>
                      <w:r w:rsidRPr="00BF3C5E">
                        <w:rPr>
                          <w:rFonts w:ascii="Century Gothic" w:hAnsi="Century Gothic"/>
                          <w:b/>
                          <w:sz w:val="21"/>
                          <w:szCs w:val="21"/>
                        </w:rPr>
                        <w:t>hitting</w:t>
                      </w:r>
                      <w:r w:rsidRPr="00BF3C5E">
                        <w:rPr>
                          <w:rFonts w:ascii="Century Gothic" w:hAnsi="Century Gothic"/>
                          <w:b/>
                          <w:sz w:val="21"/>
                          <w:szCs w:val="21"/>
                        </w:rPr>
                        <w:t xml:space="preserve"> a</w:t>
                      </w:r>
                      <w:r w:rsidRPr="00BF3C5E">
                        <w:rPr>
                          <w:rFonts w:ascii="Century Gothic" w:hAnsi="Century Gothic"/>
                          <w:b/>
                          <w:sz w:val="21"/>
                          <w:szCs w:val="21"/>
                        </w:rPr>
                        <w:t xml:space="preserve"> </w:t>
                      </w:r>
                      <w:r w:rsidRPr="00BF3C5E">
                        <w:rPr>
                          <w:rFonts w:ascii="Century Gothic" w:hAnsi="Century Gothic"/>
                          <w:b/>
                          <w:sz w:val="21"/>
                          <w:szCs w:val="21"/>
                        </w:rPr>
                        <w:t>target</w:t>
                      </w:r>
                      <w:r w:rsidRPr="00BF3C5E">
                        <w:rPr>
                          <w:rFonts w:ascii="Century Gothic" w:hAnsi="Century Gothic"/>
                          <w:b/>
                          <w:sz w:val="21"/>
                          <w:szCs w:val="21"/>
                        </w:rPr>
                        <w:t xml:space="preserve"> successfully. </w:t>
                      </w:r>
                    </w:p>
                    <w:p w:rsidR="00BF3C5E" w:rsidRPr="00BF3C5E" w:rsidRDefault="00BF3C5E" w:rsidP="00BF3C5E">
                      <w:pPr>
                        <w:widowControl w:val="0"/>
                        <w:rPr>
                          <w:rFonts w:ascii="Century Gothic" w:eastAsia="Times New Roman" w:hAnsi="Century Gothic"/>
                          <w:b/>
                          <w:sz w:val="21"/>
                          <w:szCs w:val="21"/>
                        </w:rPr>
                      </w:pPr>
                      <w:r w:rsidRPr="00BF3C5E">
                        <w:rPr>
                          <w:rFonts w:ascii="Century Gothic" w:eastAsia="Times New Roman" w:hAnsi="Century Gothic"/>
                          <w:b/>
                          <w:sz w:val="21"/>
                          <w:szCs w:val="21"/>
                        </w:rPr>
                        <w:t xml:space="preserve">Please make sure that we have </w:t>
                      </w:r>
                      <w:r>
                        <w:rPr>
                          <w:rFonts w:ascii="Century Gothic" w:eastAsia="Times New Roman" w:hAnsi="Century Gothic"/>
                          <w:b/>
                          <w:sz w:val="21"/>
                          <w:szCs w:val="21"/>
                        </w:rPr>
                        <w:t xml:space="preserve">                     </w:t>
                      </w:r>
                      <w:r w:rsidRPr="00BF3C5E">
                        <w:rPr>
                          <w:rFonts w:ascii="Century Gothic" w:eastAsia="Times New Roman" w:hAnsi="Century Gothic"/>
                          <w:b/>
                          <w:sz w:val="21"/>
                          <w:szCs w:val="21"/>
                        </w:rPr>
                        <w:t xml:space="preserve">the correct clothing and footwear </w:t>
                      </w:r>
                      <w:r>
                        <w:rPr>
                          <w:rFonts w:ascii="Century Gothic" w:eastAsia="Times New Roman" w:hAnsi="Century Gothic"/>
                          <w:b/>
                          <w:sz w:val="21"/>
                          <w:szCs w:val="21"/>
                        </w:rPr>
                        <w:t xml:space="preserve">                  </w:t>
                      </w:r>
                      <w:r w:rsidRPr="00BF3C5E">
                        <w:rPr>
                          <w:rFonts w:ascii="Century Gothic" w:eastAsia="Times New Roman" w:hAnsi="Century Gothic"/>
                          <w:b/>
                          <w:sz w:val="21"/>
                          <w:szCs w:val="21"/>
                        </w:rPr>
                        <w:t xml:space="preserve">for these lessons. </w:t>
                      </w:r>
                    </w:p>
                    <w:p w:rsidR="00BF3C5E" w:rsidRDefault="00BF3C5E" w:rsidP="00BF3C5E">
                      <w:pPr>
                        <w:widowControl w:val="0"/>
                        <w:rPr>
                          <w:sz w:val="20"/>
                          <w:szCs w:val="20"/>
                        </w:rPr>
                      </w:pPr>
                      <w:r>
                        <w:t> </w:t>
                      </w:r>
                    </w:p>
                    <w:p w:rsidR="00630B65" w:rsidRDefault="00630B65"/>
                  </w:txbxContent>
                </v:textbox>
              </v:shape>
            </w:pict>
          </mc:Fallback>
        </mc:AlternateContent>
      </w:r>
      <w:r w:rsidR="00630B65">
        <w:rPr>
          <w:noProof/>
        </w:rPr>
        <mc:AlternateContent>
          <mc:Choice Requires="wps">
            <w:drawing>
              <wp:anchor distT="45720" distB="45720" distL="114300" distR="114300" simplePos="0" relativeHeight="251671552" behindDoc="0" locked="0" layoutInCell="1" allowOverlap="1" wp14:anchorId="3804A790" wp14:editId="259D0675">
                <wp:simplePos x="0" y="0"/>
                <wp:positionH relativeFrom="page">
                  <wp:posOffset>4450080</wp:posOffset>
                </wp:positionH>
                <wp:positionV relativeFrom="paragraph">
                  <wp:posOffset>3649980</wp:posOffset>
                </wp:positionV>
                <wp:extent cx="2438400" cy="204978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049780"/>
                        </a:xfrm>
                        <a:prstGeom prst="rect">
                          <a:avLst/>
                        </a:prstGeom>
                        <a:noFill/>
                        <a:ln w="9525">
                          <a:noFill/>
                          <a:miter lim="800000"/>
                          <a:headEnd/>
                          <a:tailEnd/>
                        </a:ln>
                      </wps:spPr>
                      <wps:txbx>
                        <w:txbxContent>
                          <w:p w:rsidR="00630B65" w:rsidRPr="007C6A84" w:rsidRDefault="007C6A84" w:rsidP="00630B65">
                            <w:pPr>
                              <w:rPr>
                                <w:rFonts w:ascii="Century Gothic" w:hAnsi="Century Gothic"/>
                                <w:b/>
                              </w:rPr>
                            </w:pPr>
                            <w:r w:rsidRPr="007C6A84">
                              <w:rPr>
                                <w:rFonts w:ascii="Century Gothic" w:hAnsi="Century Gothic"/>
                                <w:b/>
                              </w:rPr>
                              <w:t xml:space="preserve">Following the life to the full curriculum, we will be focusing on the module called “created to love others”. Lessons will focus on keeping safe and learning about online safety, understanding </w:t>
                            </w:r>
                            <w:proofErr w:type="gramStart"/>
                            <w:r w:rsidRPr="007C6A84">
                              <w:rPr>
                                <w:rFonts w:ascii="Century Gothic" w:hAnsi="Century Gothic"/>
                                <w:b/>
                              </w:rPr>
                              <w:t xml:space="preserve">drugs, </w:t>
                            </w:r>
                            <w:r>
                              <w:rPr>
                                <w:rFonts w:ascii="Century Gothic" w:hAnsi="Century Gothic"/>
                                <w:b/>
                              </w:rPr>
                              <w:t xml:space="preserve">  </w:t>
                            </w:r>
                            <w:proofErr w:type="gramEnd"/>
                            <w:r>
                              <w:rPr>
                                <w:rFonts w:ascii="Century Gothic" w:hAnsi="Century Gothic"/>
                                <w:b/>
                              </w:rPr>
                              <w:t xml:space="preserve">      </w:t>
                            </w:r>
                            <w:r w:rsidRPr="007C6A84">
                              <w:rPr>
                                <w:rFonts w:ascii="Century Gothic" w:hAnsi="Century Gothic"/>
                                <w:b/>
                              </w:rPr>
                              <w:t xml:space="preserve">alcohol and tobacco </w:t>
                            </w:r>
                            <w:r>
                              <w:rPr>
                                <w:rFonts w:ascii="Century Gothic" w:hAnsi="Century Gothic"/>
                                <w:b/>
                              </w:rPr>
                              <w:t xml:space="preserve">              </w:t>
                            </w:r>
                            <w:r w:rsidRPr="007C6A84">
                              <w:rPr>
                                <w:rFonts w:ascii="Century Gothic" w:hAnsi="Century Gothic"/>
                                <w:b/>
                              </w:rPr>
                              <w:t xml:space="preserve">and first aid.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04A790" id="_x0000_s1035" type="#_x0000_t202" style="position:absolute;left:0;text-align:left;margin-left:350.4pt;margin-top:287.4pt;width:192pt;height:161.4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" filled="f" stroked="f">
                <v:textbox>
                  <w:txbxContent>
                    <w:p w:rsidR="00630B65" w:rsidRPr="007C6A84" w:rsidRDefault="007C6A84" w:rsidP="00630B65">
                      <w:pPr>
                        <w:rPr>
                          <w:rFonts w:ascii="Century Gothic" w:hAnsi="Century Gothic"/>
                          <w:b/>
                        </w:rPr>
                      </w:pPr>
                      <w:r w:rsidRPr="007C6A84">
                        <w:rPr>
                          <w:rFonts w:ascii="Century Gothic" w:hAnsi="Century Gothic"/>
                          <w:b/>
                        </w:rPr>
                        <w:t xml:space="preserve">Following the life to the full curriculum, we will be focusing on the module called “created to love others”. Lessons will focus on keeping safe and learning about online safety, understanding </w:t>
                      </w:r>
                      <w:proofErr w:type="gramStart"/>
                      <w:r w:rsidRPr="007C6A84">
                        <w:rPr>
                          <w:rFonts w:ascii="Century Gothic" w:hAnsi="Century Gothic"/>
                          <w:b/>
                        </w:rPr>
                        <w:t xml:space="preserve">drugs, </w:t>
                      </w:r>
                      <w:r>
                        <w:rPr>
                          <w:rFonts w:ascii="Century Gothic" w:hAnsi="Century Gothic"/>
                          <w:b/>
                        </w:rPr>
                        <w:t xml:space="preserve">  </w:t>
                      </w:r>
                      <w:proofErr w:type="gramEnd"/>
                      <w:r>
                        <w:rPr>
                          <w:rFonts w:ascii="Century Gothic" w:hAnsi="Century Gothic"/>
                          <w:b/>
                        </w:rPr>
                        <w:t xml:space="preserve">      </w:t>
                      </w:r>
                      <w:r w:rsidRPr="007C6A84">
                        <w:rPr>
                          <w:rFonts w:ascii="Century Gothic" w:hAnsi="Century Gothic"/>
                          <w:b/>
                        </w:rPr>
                        <w:t xml:space="preserve">alcohol and tobacco </w:t>
                      </w:r>
                      <w:r>
                        <w:rPr>
                          <w:rFonts w:ascii="Century Gothic" w:hAnsi="Century Gothic"/>
                          <w:b/>
                        </w:rPr>
                        <w:t xml:space="preserve">              </w:t>
                      </w:r>
                      <w:r w:rsidRPr="007C6A84">
                        <w:rPr>
                          <w:rFonts w:ascii="Century Gothic" w:hAnsi="Century Gothic"/>
                          <w:b/>
                        </w:rPr>
                        <w:t xml:space="preserve">and first aid. </w:t>
                      </w:r>
                    </w:p>
                  </w:txbxContent>
                </v:textbox>
                <w10:wrap anchorx="page"/>
              </v:shape>
            </w:pict>
          </mc:Fallback>
        </mc:AlternateContent>
      </w:r>
      <w:r w:rsidR="00630B65">
        <w:rPr>
          <w:noProof/>
        </w:rPr>
        <mc:AlternateContent>
          <mc:Choice Requires="wps">
            <w:drawing>
              <wp:anchor distT="45720" distB="45720" distL="114300" distR="114300" simplePos="0" relativeHeight="251669504" behindDoc="0" locked="0" layoutInCell="1" allowOverlap="1" wp14:anchorId="3804A790" wp14:editId="259D0675">
                <wp:simplePos x="0" y="0"/>
                <wp:positionH relativeFrom="column">
                  <wp:posOffset>3253740</wp:posOffset>
                </wp:positionH>
                <wp:positionV relativeFrom="paragraph">
                  <wp:posOffset>0</wp:posOffset>
                </wp:positionV>
                <wp:extent cx="3078480" cy="27051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2705100"/>
                        </a:xfrm>
                        <a:prstGeom prst="rect">
                          <a:avLst/>
                        </a:prstGeom>
                        <a:noFill/>
                        <a:ln w="9525">
                          <a:noFill/>
                          <a:miter lim="800000"/>
                          <a:headEnd/>
                          <a:tailEnd/>
                        </a:ln>
                      </wps:spPr>
                      <wps:txbx>
                        <w:txbxContent>
                          <w:p w:rsidR="00630B65" w:rsidRDefault="00BF3C5E" w:rsidP="00630B65">
                            <w:pPr>
                              <w:rPr>
                                <w:rFonts w:ascii="Century Gothic" w:hAnsi="Century Gothic"/>
                                <w:b/>
                              </w:rPr>
                            </w:pPr>
                            <w:r w:rsidRPr="00BF3C5E">
                              <w:rPr>
                                <w:rFonts w:ascii="Century Gothic" w:hAnsi="Century Gothic"/>
                                <w:b/>
                              </w:rPr>
                              <w:t>This half term we will be learning all about the Vikings and their impact on Britain!</w:t>
                            </w:r>
                          </w:p>
                          <w:p w:rsidR="00BF3C5E" w:rsidRDefault="00BF3C5E" w:rsidP="00630B65">
                            <w:pPr>
                              <w:rPr>
                                <w:rFonts w:ascii="Century Gothic" w:hAnsi="Century Gothic"/>
                                <w:b/>
                              </w:rPr>
                            </w:pPr>
                            <w:r>
                              <w:rPr>
                                <w:rFonts w:ascii="Century Gothic" w:hAnsi="Century Gothic"/>
                                <w:b/>
                              </w:rPr>
                              <w:t>We will be finding out the answers to the questions:</w:t>
                            </w:r>
                          </w:p>
                          <w:p w:rsidR="00BF3C5E" w:rsidRDefault="00BF3C5E" w:rsidP="00630B65">
                            <w:pPr>
                              <w:rPr>
                                <w:rFonts w:ascii="Century Gothic" w:hAnsi="Century Gothic"/>
                                <w:b/>
                              </w:rPr>
                            </w:pPr>
                            <w:r>
                              <w:rPr>
                                <w:rFonts w:ascii="Century Gothic" w:hAnsi="Century Gothic"/>
                                <w:b/>
                              </w:rPr>
                              <w:t xml:space="preserve">Were Vikings really vicious? </w:t>
                            </w:r>
                          </w:p>
                          <w:p w:rsidR="00BF3C5E" w:rsidRDefault="00BF3C5E" w:rsidP="00630B65">
                            <w:pPr>
                              <w:rPr>
                                <w:rFonts w:ascii="Century Gothic" w:hAnsi="Century Gothic"/>
                                <w:b/>
                              </w:rPr>
                            </w:pPr>
                            <w:r>
                              <w:rPr>
                                <w:rFonts w:ascii="Century Gothic" w:hAnsi="Century Gothic"/>
                                <w:b/>
                              </w:rPr>
                              <w:t xml:space="preserve">What Impact did the Vikings have on Britain and the Isle of Wight? </w:t>
                            </w:r>
                          </w:p>
                          <w:p w:rsidR="00BF3C5E" w:rsidRPr="00BF3C5E" w:rsidRDefault="007C6A84" w:rsidP="00630B65">
                            <w:pPr>
                              <w:rPr>
                                <w:rFonts w:ascii="Century Gothic" w:hAnsi="Century Gothic"/>
                                <w:b/>
                              </w:rPr>
                            </w:pPr>
                            <w:r>
                              <w:rPr>
                                <w:rFonts w:ascii="Century Gothic" w:hAnsi="Century Gothic"/>
                                <w:b/>
                              </w:rPr>
                              <w:t>How has Britain changed since the Vikings?</w:t>
                            </w:r>
                          </w:p>
                          <w:p w:rsidR="00BF3C5E" w:rsidRDefault="00BF3C5E" w:rsidP="00630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04A790" id="_x0000_s1036" type="#_x0000_t202" style="position:absolute;left:0;text-align:left;margin-left:256.2pt;margin-top:0;width:242.4pt;height:21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" filled="f" stroked="f">
                <v:textbox>
                  <w:txbxContent>
                    <w:p w:rsidR="00630B65" w:rsidRDefault="00BF3C5E" w:rsidP="00630B65">
                      <w:pPr>
                        <w:rPr>
                          <w:rFonts w:ascii="Century Gothic" w:hAnsi="Century Gothic"/>
                          <w:b/>
                        </w:rPr>
                      </w:pPr>
                      <w:r w:rsidRPr="00BF3C5E">
                        <w:rPr>
                          <w:rFonts w:ascii="Century Gothic" w:hAnsi="Century Gothic"/>
                          <w:b/>
                        </w:rPr>
                        <w:t>This half term we will be learning all about the Vikings and their impact on Britain!</w:t>
                      </w:r>
                    </w:p>
                    <w:p w:rsidR="00BF3C5E" w:rsidRDefault="00BF3C5E" w:rsidP="00630B65">
                      <w:pPr>
                        <w:rPr>
                          <w:rFonts w:ascii="Century Gothic" w:hAnsi="Century Gothic"/>
                          <w:b/>
                        </w:rPr>
                      </w:pPr>
                      <w:r>
                        <w:rPr>
                          <w:rFonts w:ascii="Century Gothic" w:hAnsi="Century Gothic"/>
                          <w:b/>
                        </w:rPr>
                        <w:t>We will be finding out the answers to the questions:</w:t>
                      </w:r>
                    </w:p>
                    <w:p w:rsidR="00BF3C5E" w:rsidRDefault="00BF3C5E" w:rsidP="00630B65">
                      <w:pPr>
                        <w:rPr>
                          <w:rFonts w:ascii="Century Gothic" w:hAnsi="Century Gothic"/>
                          <w:b/>
                        </w:rPr>
                      </w:pPr>
                      <w:r>
                        <w:rPr>
                          <w:rFonts w:ascii="Century Gothic" w:hAnsi="Century Gothic"/>
                          <w:b/>
                        </w:rPr>
                        <w:t xml:space="preserve">Were Vikings really vicious? </w:t>
                      </w:r>
                    </w:p>
                    <w:p w:rsidR="00BF3C5E" w:rsidRDefault="00BF3C5E" w:rsidP="00630B65">
                      <w:pPr>
                        <w:rPr>
                          <w:rFonts w:ascii="Century Gothic" w:hAnsi="Century Gothic"/>
                          <w:b/>
                        </w:rPr>
                      </w:pPr>
                      <w:r>
                        <w:rPr>
                          <w:rFonts w:ascii="Century Gothic" w:hAnsi="Century Gothic"/>
                          <w:b/>
                        </w:rPr>
                        <w:t xml:space="preserve">What Impact did the Vikings have on Britain and the Isle of Wight? </w:t>
                      </w:r>
                    </w:p>
                    <w:p w:rsidR="00BF3C5E" w:rsidRPr="00BF3C5E" w:rsidRDefault="007C6A84" w:rsidP="00630B65">
                      <w:pPr>
                        <w:rPr>
                          <w:rFonts w:ascii="Century Gothic" w:hAnsi="Century Gothic"/>
                          <w:b/>
                        </w:rPr>
                      </w:pPr>
                      <w:r>
                        <w:rPr>
                          <w:rFonts w:ascii="Century Gothic" w:hAnsi="Century Gothic"/>
                          <w:b/>
                        </w:rPr>
                        <w:t>How has Britain changed since the Vikings?</w:t>
                      </w:r>
                    </w:p>
                    <w:p w:rsidR="00BF3C5E" w:rsidRDefault="00BF3C5E" w:rsidP="00630B65"/>
                  </w:txbxContent>
                </v:textbox>
              </v:shape>
            </w:pict>
          </mc:Fallback>
        </mc:AlternateContent>
      </w:r>
      <w:r w:rsidR="00630B65">
        <w:rPr>
          <w:noProof/>
        </w:rPr>
        <mc:AlternateContent>
          <mc:Choice Requires="wps">
            <w:drawing>
              <wp:anchor distT="45720" distB="45720" distL="114300" distR="114300" simplePos="0" relativeHeight="251665408" behindDoc="0" locked="0" layoutInCell="1" allowOverlap="1">
                <wp:simplePos x="0" y="0"/>
                <wp:positionH relativeFrom="column">
                  <wp:posOffset>-228600</wp:posOffset>
                </wp:positionH>
                <wp:positionV relativeFrom="paragraph">
                  <wp:posOffset>8816340</wp:posOffset>
                </wp:positionV>
                <wp:extent cx="3634740" cy="14046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4740" cy="1404620"/>
                        </a:xfrm>
                        <a:prstGeom prst="rect">
                          <a:avLst/>
                        </a:prstGeom>
                        <a:noFill/>
                        <a:ln w="9525">
                          <a:noFill/>
                          <a:miter lim="800000"/>
                          <a:headEnd/>
                          <a:tailEnd/>
                        </a:ln>
                      </wps:spPr>
                      <wps:txbx>
                        <w:txbxContent>
                          <w:p w:rsidR="00630B65" w:rsidRPr="00630B65" w:rsidRDefault="00630B65" w:rsidP="00630B65">
                            <w:pPr>
                              <w:rPr>
                                <w:b/>
                              </w:rPr>
                            </w:pPr>
                            <w:r w:rsidRPr="00630B65">
                              <w:rPr>
                                <w:rFonts w:ascii="Century Gothic" w:hAnsi="Century Gothic"/>
                                <w:b/>
                                <w:color w:val="FF0000"/>
                                <w:sz w:val="52"/>
                                <w:szCs w:val="52"/>
                              </w:rPr>
                              <w:t>LIV</w:t>
                            </w:r>
                            <w:r w:rsidRPr="00630B65">
                              <w:rPr>
                                <w:rFonts w:ascii="Century Gothic" w:hAnsi="Century Gothic"/>
                                <w:b/>
                                <w:color w:val="FF9900"/>
                                <w:sz w:val="52"/>
                                <w:szCs w:val="52"/>
                              </w:rPr>
                              <w:t xml:space="preserve">E </w:t>
                            </w:r>
                            <w:r w:rsidRPr="00630B65">
                              <w:rPr>
                                <w:rFonts w:ascii="Century Gothic" w:hAnsi="Century Gothic"/>
                                <w:b/>
                                <w:color w:val="FFC000"/>
                                <w:sz w:val="52"/>
                                <w:szCs w:val="52"/>
                              </w:rPr>
                              <w:t>L</w:t>
                            </w:r>
                            <w:r w:rsidRPr="00630B65">
                              <w:rPr>
                                <w:rFonts w:ascii="Century Gothic" w:hAnsi="Century Gothic"/>
                                <w:b/>
                                <w:color w:val="FFFF00"/>
                                <w:sz w:val="52"/>
                                <w:szCs w:val="52"/>
                              </w:rPr>
                              <w:t>OV</w:t>
                            </w:r>
                            <w:r w:rsidRPr="00630B65">
                              <w:rPr>
                                <w:rFonts w:ascii="Century Gothic" w:hAnsi="Century Gothic"/>
                                <w:b/>
                                <w:color w:val="00FF00"/>
                                <w:sz w:val="52"/>
                                <w:szCs w:val="52"/>
                              </w:rPr>
                              <w:t>E B</w:t>
                            </w:r>
                            <w:r w:rsidRPr="00630B65">
                              <w:rPr>
                                <w:rFonts w:ascii="Century Gothic" w:hAnsi="Century Gothic"/>
                                <w:b/>
                                <w:color w:val="00B0F0"/>
                                <w:sz w:val="52"/>
                                <w:szCs w:val="52"/>
                              </w:rPr>
                              <w:t>EL</w:t>
                            </w:r>
                            <w:r w:rsidRPr="00630B65">
                              <w:rPr>
                                <w:rFonts w:ascii="Century Gothic" w:hAnsi="Century Gothic"/>
                                <w:b/>
                                <w:color w:val="FF66FF"/>
                                <w:sz w:val="52"/>
                                <w:szCs w:val="52"/>
                              </w:rPr>
                              <w:t>IE</w:t>
                            </w:r>
                            <w:r w:rsidRPr="00630B65">
                              <w:rPr>
                                <w:rFonts w:ascii="Century Gothic" w:hAnsi="Century Gothic"/>
                                <w:b/>
                                <w:color w:val="7030A0"/>
                                <w:sz w:val="52"/>
                                <w:szCs w:val="52"/>
                              </w:rPr>
                              <w:t>VE</w:t>
                            </w:r>
                          </w:p>
                          <w:p w:rsidR="00630B65" w:rsidRDefault="00630B6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7" type="#_x0000_t202" style="position:absolute;left:0;text-align:left;margin-left:-18pt;margin-top:694.2pt;width:286.2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" filled="f" stroked="f">
                <v:textbox style="mso-fit-shape-to-text:t">
                  <w:txbxContent>
                    <w:p w:rsidR="00630B65" w:rsidRPr="00630B65" w:rsidRDefault="00630B65" w:rsidP="00630B65">
                      <w:pPr>
                        <w:rPr>
                          <w:b/>
                        </w:rPr>
                      </w:pPr>
                      <w:r w:rsidRPr="00630B65">
                        <w:rPr>
                          <w:rFonts w:ascii="Century Gothic" w:hAnsi="Century Gothic"/>
                          <w:b/>
                          <w:color w:val="FF0000"/>
                          <w:sz w:val="52"/>
                          <w:szCs w:val="52"/>
                        </w:rPr>
                        <w:t>LIV</w:t>
                      </w:r>
                      <w:r w:rsidRPr="00630B65">
                        <w:rPr>
                          <w:rFonts w:ascii="Century Gothic" w:hAnsi="Century Gothic"/>
                          <w:b/>
                          <w:color w:val="FF9900"/>
                          <w:sz w:val="52"/>
                          <w:szCs w:val="52"/>
                        </w:rPr>
                        <w:t xml:space="preserve">E </w:t>
                      </w:r>
                      <w:r w:rsidRPr="00630B65">
                        <w:rPr>
                          <w:rFonts w:ascii="Century Gothic" w:hAnsi="Century Gothic"/>
                          <w:b/>
                          <w:color w:val="FFC000"/>
                          <w:sz w:val="52"/>
                          <w:szCs w:val="52"/>
                        </w:rPr>
                        <w:t>L</w:t>
                      </w:r>
                      <w:r w:rsidRPr="00630B65">
                        <w:rPr>
                          <w:rFonts w:ascii="Century Gothic" w:hAnsi="Century Gothic"/>
                          <w:b/>
                          <w:color w:val="FFFF00"/>
                          <w:sz w:val="52"/>
                          <w:szCs w:val="52"/>
                        </w:rPr>
                        <w:t>OV</w:t>
                      </w:r>
                      <w:r w:rsidRPr="00630B65">
                        <w:rPr>
                          <w:rFonts w:ascii="Century Gothic" w:hAnsi="Century Gothic"/>
                          <w:b/>
                          <w:color w:val="00FF00"/>
                          <w:sz w:val="52"/>
                          <w:szCs w:val="52"/>
                        </w:rPr>
                        <w:t>E B</w:t>
                      </w:r>
                      <w:r w:rsidRPr="00630B65">
                        <w:rPr>
                          <w:rFonts w:ascii="Century Gothic" w:hAnsi="Century Gothic"/>
                          <w:b/>
                          <w:color w:val="00B0F0"/>
                          <w:sz w:val="52"/>
                          <w:szCs w:val="52"/>
                        </w:rPr>
                        <w:t>EL</w:t>
                      </w:r>
                      <w:r w:rsidRPr="00630B65">
                        <w:rPr>
                          <w:rFonts w:ascii="Century Gothic" w:hAnsi="Century Gothic"/>
                          <w:b/>
                          <w:color w:val="FF66FF"/>
                          <w:sz w:val="52"/>
                          <w:szCs w:val="52"/>
                        </w:rPr>
                        <w:t>IE</w:t>
                      </w:r>
                      <w:r w:rsidRPr="00630B65">
                        <w:rPr>
                          <w:rFonts w:ascii="Century Gothic" w:hAnsi="Century Gothic"/>
                          <w:b/>
                          <w:color w:val="7030A0"/>
                          <w:sz w:val="52"/>
                          <w:szCs w:val="52"/>
                        </w:rPr>
                        <w:t>VE</w:t>
                      </w:r>
                    </w:p>
                    <w:p w:rsidR="00630B65" w:rsidRDefault="00630B65"/>
                  </w:txbxContent>
                </v:textbox>
              </v:shape>
            </w:pict>
          </mc:Fallback>
        </mc:AlternateContent>
      </w:r>
      <w:r>
        <w:rPr>
          <w:noProof/>
        </w:rPr>
        <w:drawing>
          <wp:anchor distT="0" distB="0" distL="114300" distR="114300" simplePos="0" relativeHeight="251659264" behindDoc="0" locked="0" layoutInCell="1" allowOverlap="0">
            <wp:simplePos x="0" y="0"/>
            <wp:positionH relativeFrom="page">
              <wp:posOffset>0</wp:posOffset>
            </wp:positionH>
            <wp:positionV relativeFrom="page">
              <wp:align>top</wp:align>
            </wp:positionV>
            <wp:extent cx="7543800" cy="10686288"/>
            <wp:effectExtent l="0" t="0" r="0" b="1270"/>
            <wp:wrapTopAndBottom/>
            <wp:docPr id="12132" name="Picture 12132"/>
            <wp:cNvGraphicFramePr/>
            <a:graphic xmlns:a="http://schemas.openxmlformats.org/drawingml/2006/main">
              <a:graphicData uri="http://schemas.openxmlformats.org/drawingml/2006/picture">
                <pic:pic xmlns:pic="http://schemas.openxmlformats.org/drawingml/2006/picture">
                  <pic:nvPicPr>
                    <pic:cNvPr id="12132" name="Picture 12132"/>
                    <pic:cNvPicPr/>
                  </pic:nvPicPr>
                  <pic:blipFill>
                    <a:blip r:embed="rId8"/>
                    <a:stretch>
                      <a:fillRect/>
                    </a:stretch>
                  </pic:blipFill>
                  <pic:spPr>
                    <a:xfrm>
                      <a:off x="0" y="0"/>
                      <a:ext cx="7543800" cy="10686288"/>
                    </a:xfrm>
                    <a:prstGeom prst="rect">
                      <a:avLst/>
                    </a:prstGeom>
                  </pic:spPr>
                </pic:pic>
              </a:graphicData>
            </a:graphic>
          </wp:anchor>
        </w:drawing>
      </w:r>
    </w:p>
    <w:sectPr w:rsidR="0085689A">
      <w:pgSz w:w="11899" w:h="16845"/>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C9623C"/>
    <w:multiLevelType w:val="multilevel"/>
    <w:tmpl w:val="B1687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89A"/>
    <w:rsid w:val="0009359B"/>
    <w:rsid w:val="00630B65"/>
    <w:rsid w:val="007C6A84"/>
    <w:rsid w:val="0085689A"/>
    <w:rsid w:val="00AA3004"/>
    <w:rsid w:val="00BF3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982F2"/>
  <w15:docId w15:val="{405562A6-835E-460E-871F-14CB8E71B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359B"/>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Default">
    <w:name w:val="Default"/>
    <w:rsid w:val="00BF3C5E"/>
    <w:pPr>
      <w:spacing w:after="0" w:line="256" w:lineRule="auto"/>
    </w:pPr>
    <w:rPr>
      <w:rFonts w:ascii="Century Gothic" w:eastAsia="Times New Roman" w:hAnsi="Century Gothic" w:cs="Times New Roman"/>
      <w:color w:val="000000"/>
      <w:kern w:val="28"/>
      <w:sz w:val="24"/>
      <w:szCs w:val="24"/>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93718">
      <w:bodyDiv w:val="1"/>
      <w:marLeft w:val="0"/>
      <w:marRight w:val="0"/>
      <w:marTop w:val="0"/>
      <w:marBottom w:val="0"/>
      <w:divBdr>
        <w:top w:val="none" w:sz="0" w:space="0" w:color="auto"/>
        <w:left w:val="none" w:sz="0" w:space="0" w:color="auto"/>
        <w:bottom w:val="none" w:sz="0" w:space="0" w:color="auto"/>
        <w:right w:val="none" w:sz="0" w:space="0" w:color="auto"/>
      </w:divBdr>
    </w:div>
    <w:div w:id="877278172">
      <w:bodyDiv w:val="1"/>
      <w:marLeft w:val="0"/>
      <w:marRight w:val="0"/>
      <w:marTop w:val="0"/>
      <w:marBottom w:val="0"/>
      <w:divBdr>
        <w:top w:val="none" w:sz="0" w:space="0" w:color="auto"/>
        <w:left w:val="none" w:sz="0" w:space="0" w:color="auto"/>
        <w:bottom w:val="none" w:sz="0" w:space="0" w:color="auto"/>
        <w:right w:val="none" w:sz="0" w:space="0" w:color="auto"/>
      </w:divBdr>
    </w:div>
    <w:div w:id="946503621">
      <w:bodyDiv w:val="1"/>
      <w:marLeft w:val="0"/>
      <w:marRight w:val="0"/>
      <w:marTop w:val="0"/>
      <w:marBottom w:val="0"/>
      <w:divBdr>
        <w:top w:val="none" w:sz="0" w:space="0" w:color="auto"/>
        <w:left w:val="none" w:sz="0" w:space="0" w:color="auto"/>
        <w:bottom w:val="none" w:sz="0" w:space="0" w:color="auto"/>
        <w:right w:val="none" w:sz="0" w:space="0" w:color="auto"/>
      </w:divBdr>
    </w:div>
    <w:div w:id="1564100860">
      <w:bodyDiv w:val="1"/>
      <w:marLeft w:val="0"/>
      <w:marRight w:val="0"/>
      <w:marTop w:val="0"/>
      <w:marBottom w:val="0"/>
      <w:divBdr>
        <w:top w:val="none" w:sz="0" w:space="0" w:color="auto"/>
        <w:left w:val="none" w:sz="0" w:space="0" w:color="auto"/>
        <w:bottom w:val="none" w:sz="0" w:space="0" w:color="auto"/>
        <w:right w:val="none" w:sz="0" w:space="0" w:color="auto"/>
      </w:divBdr>
    </w:div>
    <w:div w:id="17949016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Yellow Blue Professional Welcome Back to School Newsletter</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Yellow Blue Professional Welcome Back to School Newsletter</dc:title>
  <dc:subject/>
  <dc:creator>Sian Broome</dc:creator>
  <cp:keywords>DAFP3y2LM90,BAFP349tLtQ</cp:keywords>
  <cp:lastModifiedBy>Sian Broome</cp:lastModifiedBy>
  <cp:revision>2</cp:revision>
  <dcterms:created xsi:type="dcterms:W3CDTF">2023-03-25T16:00:00Z</dcterms:created>
  <dcterms:modified xsi:type="dcterms:W3CDTF">2023-03-25T16:00:00Z</dcterms:modified>
</cp:coreProperties>
</file>